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hanging="2"/>
        <w:jc w:val="center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hanging="2"/>
        <w:jc w:val="center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rtl w:val="0"/>
        </w:rPr>
        <w:t xml:space="preserve">Formulario de Postulación al Programa A.V.E. NODOCENTE</w:t>
      </w: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04">
      <w:pPr>
        <w:ind w:left="0" w:hanging="2"/>
        <w:jc w:val="center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hanging="2"/>
        <w:jc w:val="center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rtl w:val="0"/>
        </w:rPr>
        <w:t xml:space="preserve">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86.0" w:type="dxa"/>
        <w:jc w:val="left"/>
        <w:tblInd w:w="-5.0" w:type="dxa"/>
        <w:tblLayout w:type="fixed"/>
        <w:tblLook w:val="0000"/>
      </w:tblPr>
      <w:tblGrid>
        <w:gridCol w:w="9586"/>
        <w:tblGridChange w:id="0">
          <w:tblGrid>
            <w:gridCol w:w="9586"/>
          </w:tblGrid>
        </w:tblGridChange>
      </w:tblGrid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5f86" w:val="clear"/>
          </w:tcPr>
          <w:p w:rsidR="00000000" w:rsidDel="00000000" w:rsidP="00000000" w:rsidRDefault="00000000" w:rsidRPr="00000000" w14:paraId="00000007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1"/>
                <w:szCs w:val="21"/>
                <w:rtl w:val="0"/>
              </w:rPr>
              <w:t xml:space="preserve">1. Información Personal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86.0" w:type="dxa"/>
        <w:jc w:val="left"/>
        <w:tblInd w:w="-5.0" w:type="dxa"/>
        <w:tblLayout w:type="fixed"/>
        <w:tblLook w:val="0000"/>
      </w:tblPr>
      <w:tblGrid>
        <w:gridCol w:w="2160"/>
        <w:gridCol w:w="780"/>
        <w:gridCol w:w="48"/>
        <w:gridCol w:w="1632"/>
        <w:gridCol w:w="465"/>
        <w:gridCol w:w="693"/>
        <w:gridCol w:w="177"/>
        <w:gridCol w:w="420"/>
        <w:gridCol w:w="630"/>
        <w:gridCol w:w="663"/>
        <w:gridCol w:w="192"/>
        <w:gridCol w:w="855"/>
        <w:gridCol w:w="871"/>
        <w:tblGridChange w:id="0">
          <w:tblGrid>
            <w:gridCol w:w="2160"/>
            <w:gridCol w:w="780"/>
            <w:gridCol w:w="48"/>
            <w:gridCol w:w="1632"/>
            <w:gridCol w:w="465"/>
            <w:gridCol w:w="693"/>
            <w:gridCol w:w="177"/>
            <w:gridCol w:w="420"/>
            <w:gridCol w:w="630"/>
            <w:gridCol w:w="663"/>
            <w:gridCol w:w="192"/>
            <w:gridCol w:w="855"/>
            <w:gridCol w:w="8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30j0zll" w:id="1"/>
          <w:bookmarkEnd w:id="1"/>
          <w:p w:rsidR="00000000" w:rsidDel="00000000" w:rsidP="00000000" w:rsidRDefault="00000000" w:rsidRPr="00000000" w14:paraId="00000009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Nombres y Apellido del Postulante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1fob9te" w:id="2"/>
          <w:bookmarkEnd w:id="2"/>
          <w:p w:rsidR="00000000" w:rsidDel="00000000" w:rsidP="00000000" w:rsidRDefault="00000000" w:rsidRPr="00000000" w14:paraId="00000010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CUIL:  -     -  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ind w:left="0" w:hanging="2"/>
              <w:rPr/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e-mail </w:t>
            </w:r>
            <w:bookmarkStart w:colFirst="0" w:colLast="0" w:name="bookmark=id.3znysh7" w:id="3"/>
            <w:bookmarkEnd w:id="3"/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Domicilio Particular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2et92p0" w:id="4"/>
          <w:bookmarkEnd w:id="4"/>
          <w:p w:rsidR="00000000" w:rsidDel="00000000" w:rsidP="00000000" w:rsidRDefault="00000000" w:rsidRPr="00000000" w14:paraId="00000024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Calle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ind w:left="0" w:hanging="2"/>
              <w:rPr>
                <w:rFonts w:ascii="Tahoma" w:cs="Tahoma" w:eastAsia="Tahoma" w:hAnsi="Tahoma"/>
                <w:sz w:val="21"/>
                <w:szCs w:val="21"/>
                <w:vertAlign w:val="superscript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N</w:t>
            </w:r>
            <w:bookmarkStart w:colFirst="0" w:colLast="0" w:name="bookmark=id.tyjcwt" w:id="5"/>
            <w:bookmarkEnd w:id="5"/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vertAlign w:val="superscript"/>
                <w:rtl w:val="0"/>
              </w:rPr>
              <w:t xml:space="preserve">o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3dy6vkm" w:id="6"/>
          <w:bookmarkEnd w:id="6"/>
          <w:p w:rsidR="00000000" w:rsidDel="00000000" w:rsidP="00000000" w:rsidRDefault="00000000" w:rsidRPr="00000000" w14:paraId="0000002B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Piso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1t3h5sf" w:id="7"/>
          <w:bookmarkEnd w:id="7"/>
          <w:p w:rsidR="00000000" w:rsidDel="00000000" w:rsidP="00000000" w:rsidRDefault="00000000" w:rsidRPr="00000000" w14:paraId="0000002E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Depto.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4d34og8" w:id="8"/>
          <w:bookmarkEnd w:id="8"/>
          <w:p w:rsidR="00000000" w:rsidDel="00000000" w:rsidP="00000000" w:rsidRDefault="00000000" w:rsidRPr="00000000" w14:paraId="00000030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Código Postal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      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2s8eyo1" w:id="9"/>
          <w:bookmarkEnd w:id="9"/>
          <w:p w:rsidR="00000000" w:rsidDel="00000000" w:rsidP="00000000" w:rsidRDefault="00000000" w:rsidRPr="00000000" w14:paraId="00000034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Localidad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Teléfonos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ind w:left="0" w:hanging="2"/>
              <w:rPr>
                <w:rFonts w:ascii="Tahoma" w:cs="Tahoma" w:eastAsia="Tahoma" w:hAnsi="Tahoma"/>
                <w:sz w:val="21"/>
                <w:szCs w:val="21"/>
                <w:vertAlign w:val="superscript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N</w:t>
            </w:r>
            <w:bookmarkStart w:colFirst="0" w:colLast="0" w:name="bookmark=id.17dp8vu" w:id="10"/>
            <w:bookmarkEnd w:id="10"/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vertAlign w:val="superscript"/>
                <w:rtl w:val="0"/>
              </w:rPr>
              <w:t xml:space="preserve">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ind w:left="0" w:hanging="2"/>
              <w:rPr>
                <w:rFonts w:ascii="Tahoma" w:cs="Tahoma" w:eastAsia="Tahoma" w:hAnsi="Tahoma"/>
                <w:sz w:val="21"/>
                <w:szCs w:val="21"/>
                <w:vertAlign w:val="superscript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Celular N</w:t>
            </w:r>
            <w:bookmarkStart w:colFirst="0" w:colLast="0" w:name="bookmark=id.3rdcrjn" w:id="11"/>
            <w:bookmarkEnd w:id="11"/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vertAlign w:val="superscript"/>
                <w:rtl w:val="0"/>
              </w:rPr>
              <w:t xml:space="preserve">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26in1rg" w:id="12"/>
          <w:bookmarkEnd w:id="12"/>
          <w:p w:rsidR="00000000" w:rsidDel="00000000" w:rsidP="00000000" w:rsidRDefault="00000000" w:rsidRPr="00000000" w14:paraId="0000004A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Nacionalidad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lnxbz9" w:id="13"/>
          <w:bookmarkEnd w:id="13"/>
          <w:p w:rsidR="00000000" w:rsidDel="00000000" w:rsidP="00000000" w:rsidRDefault="00000000" w:rsidRPr="00000000" w14:paraId="0000004E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DNI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35nkun2" w:id="14"/>
          <w:bookmarkEnd w:id="14"/>
          <w:p w:rsidR="00000000" w:rsidDel="00000000" w:rsidP="00000000" w:rsidRDefault="00000000" w:rsidRPr="00000000" w14:paraId="00000057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Fecha de Nacimiento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</w:t>
            </w:r>
            <w:bookmarkStart w:colFirst="0" w:colLast="0" w:name="bookmark=id.1ksv4uv" w:id="15"/>
            <w:bookmarkEnd w:id="15"/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/  </w:t>
            </w:r>
            <w:bookmarkStart w:colFirst="0" w:colLast="0" w:name="bookmark=id.44sinio" w:id="16"/>
            <w:bookmarkEnd w:id="16"/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/    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Pasaporte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ind w:left="0" w:hanging="2"/>
              <w:rPr>
                <w:rFonts w:ascii="Tahoma" w:cs="Tahoma" w:eastAsia="Tahoma" w:hAnsi="Tahoma"/>
                <w:sz w:val="21"/>
                <w:szCs w:val="21"/>
                <w:vertAlign w:val="superscript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N</w:t>
            </w:r>
            <w:bookmarkStart w:colFirst="0" w:colLast="0" w:name="bookmark=id.2jxsxqh" w:id="17"/>
            <w:bookmarkEnd w:id="17"/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vertAlign w:val="superscript"/>
                <w:rtl w:val="0"/>
              </w:rPr>
              <w:t xml:space="preserve">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Periodo de Validez hasta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ind w:left="0" w:hanging="2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  /  /    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68.0" w:type="dxa"/>
        <w:jc w:val="left"/>
        <w:tblInd w:w="-5.0" w:type="dxa"/>
        <w:tblLayout w:type="fixed"/>
        <w:tblLook w:val="0000"/>
      </w:tblPr>
      <w:tblGrid>
        <w:gridCol w:w="9568"/>
        <w:tblGridChange w:id="0">
          <w:tblGrid>
            <w:gridCol w:w="95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5f86" w:val="clear"/>
          </w:tcPr>
          <w:p w:rsidR="00000000" w:rsidDel="00000000" w:rsidP="00000000" w:rsidRDefault="00000000" w:rsidRPr="00000000" w14:paraId="00000072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1"/>
                <w:szCs w:val="21"/>
                <w:rtl w:val="0"/>
              </w:rPr>
              <w:t xml:space="preserve">2. Información Institucional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86.0" w:type="dxa"/>
        <w:jc w:val="left"/>
        <w:tblInd w:w="-5.0" w:type="dxa"/>
        <w:tblLayout w:type="fixed"/>
        <w:tblLook w:val="0000"/>
      </w:tblPr>
      <w:tblGrid>
        <w:gridCol w:w="3348"/>
        <w:gridCol w:w="6238"/>
        <w:tblGridChange w:id="0">
          <w:tblGrid>
            <w:gridCol w:w="3348"/>
            <w:gridCol w:w="62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z337ya" w:id="18"/>
          <w:bookmarkEnd w:id="18"/>
          <w:p w:rsidR="00000000" w:rsidDel="00000000" w:rsidP="00000000" w:rsidRDefault="00000000" w:rsidRPr="00000000" w14:paraId="00000074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Facultad-Área - Departamento en la que se desempeña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587.0" w:type="dxa"/>
        <w:jc w:val="left"/>
        <w:tblInd w:w="-5.0" w:type="dxa"/>
        <w:tblLayout w:type="fixed"/>
        <w:tblLook w:val="0000"/>
      </w:tblPr>
      <w:tblGrid>
        <w:gridCol w:w="1812"/>
        <w:gridCol w:w="7775"/>
        <w:tblGridChange w:id="0">
          <w:tblGrid>
            <w:gridCol w:w="1812"/>
            <w:gridCol w:w="777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Cargo Nodocente Actual</w:t>
            </w:r>
            <w:r w:rsidDel="00000000" w:rsidR="00000000" w:rsidRPr="00000000">
              <w:rPr>
                <w:rtl w:val="0"/>
              </w:rPr>
            </w:r>
          </w:p>
          <w:bookmarkStart w:colFirst="0" w:colLast="0" w:name="bookmark=id.1y810tw" w:id="19"/>
          <w:bookmarkEnd w:id="19"/>
          <w:bookmarkStart w:colFirst="0" w:colLast="0" w:name="bookmark=id.3j2qqm3" w:id="20"/>
          <w:bookmarkEnd w:id="20"/>
          <w:p w:rsidR="00000000" w:rsidDel="00000000" w:rsidP="00000000" w:rsidRDefault="00000000" w:rsidRPr="00000000" w14:paraId="00000078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2xcytpi" w:id="21"/>
          <w:bookmarkEnd w:id="21"/>
          <w:p w:rsidR="00000000" w:rsidDel="00000000" w:rsidP="00000000" w:rsidRDefault="00000000" w:rsidRPr="00000000" w14:paraId="0000007A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N° Resolución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  <w:bookmarkStart w:colFirst="0" w:colLast="0" w:name="bookmark=id.1ci93xb" w:id="22"/>
          <w:bookmarkEnd w:id="22"/>
          <w:p w:rsidR="00000000" w:rsidDel="00000000" w:rsidP="00000000" w:rsidRDefault="00000000" w:rsidRPr="00000000" w14:paraId="0000007C">
            <w:pPr>
              <w:ind w:left="0" w:hanging="2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Categoría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Años de antigüedad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3whwml4" w:id="23"/>
    <w:bookmarkEnd w:id="23"/>
    <w:p w:rsidR="00000000" w:rsidDel="00000000" w:rsidP="00000000" w:rsidRDefault="00000000" w:rsidRPr="00000000" w14:paraId="00000083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568.0" w:type="dxa"/>
        <w:jc w:val="left"/>
        <w:tblInd w:w="-5.0" w:type="dxa"/>
        <w:tblLayout w:type="fixed"/>
        <w:tblLook w:val="0000"/>
      </w:tblPr>
      <w:tblGrid>
        <w:gridCol w:w="9568"/>
        <w:tblGridChange w:id="0">
          <w:tblGrid>
            <w:gridCol w:w="95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5f86" w:val="clear"/>
          </w:tcPr>
          <w:p w:rsidR="00000000" w:rsidDel="00000000" w:rsidP="00000000" w:rsidRDefault="00000000" w:rsidRPr="00000000" w14:paraId="00000084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1"/>
                <w:szCs w:val="21"/>
                <w:rtl w:val="0"/>
              </w:rPr>
              <w:t xml:space="preserve">3. Información pertinente al Programa A.V.E.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568.0" w:type="dxa"/>
        <w:jc w:val="left"/>
        <w:tblInd w:w="-5.0" w:type="dxa"/>
        <w:tblLayout w:type="fixed"/>
        <w:tblLook w:val="0000"/>
      </w:tblPr>
      <w:tblGrid>
        <w:gridCol w:w="374"/>
        <w:gridCol w:w="886"/>
        <w:gridCol w:w="378"/>
        <w:gridCol w:w="176"/>
        <w:gridCol w:w="2324"/>
        <w:gridCol w:w="641"/>
        <w:gridCol w:w="694"/>
        <w:gridCol w:w="575"/>
        <w:gridCol w:w="900"/>
        <w:gridCol w:w="2620"/>
        <w:tblGridChange w:id="0">
          <w:tblGrid>
            <w:gridCol w:w="374"/>
            <w:gridCol w:w="886"/>
            <w:gridCol w:w="378"/>
            <w:gridCol w:w="176"/>
            <w:gridCol w:w="2324"/>
            <w:gridCol w:w="641"/>
            <w:gridCol w:w="694"/>
            <w:gridCol w:w="575"/>
            <w:gridCol w:w="900"/>
            <w:gridCol w:w="2620"/>
          </w:tblGrid>
        </w:tblGridChange>
      </w:tblGrid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3.a. Actividad a realizar en el exterior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Actividad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49x2ik5" w:id="24"/>
          <w:bookmarkEnd w:id="24"/>
          <w:p w:rsidR="00000000" w:rsidDel="00000000" w:rsidP="00000000" w:rsidRDefault="00000000" w:rsidRPr="00000000" w14:paraId="00000093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2p2csry" w:id="25"/>
          <w:bookmarkEnd w:id="25"/>
          <w:p w:rsidR="00000000" w:rsidDel="00000000" w:rsidP="00000000" w:rsidRDefault="00000000" w:rsidRPr="00000000" w14:paraId="0000009A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Fecha de inicio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  /  /    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Fecha de finalización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  /  /    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147n2zr" w:id="26"/>
          <w:bookmarkEnd w:id="26"/>
          <w:p w:rsidR="00000000" w:rsidDel="00000000" w:rsidP="00000000" w:rsidRDefault="00000000" w:rsidRPr="00000000" w14:paraId="000000A4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País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3o7alnk" w:id="27"/>
          <w:bookmarkEnd w:id="27"/>
          <w:p w:rsidR="00000000" w:rsidDel="00000000" w:rsidP="00000000" w:rsidRDefault="00000000" w:rsidRPr="00000000" w14:paraId="000000A9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bookmarkStart w:colFirst="0" w:colLast="0" w:name="_heading=h.gjdgxs" w:id="28"/>
            <w:bookmarkEnd w:id="28"/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Ciudad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bookmarkStart w:colFirst="0" w:colLast="0" w:name="bookmark=id.ihv636" w:id="29"/>
          <w:bookmarkEnd w:id="29"/>
          <w:p w:rsidR="00000000" w:rsidDel="00000000" w:rsidP="00000000" w:rsidRDefault="00000000" w:rsidRPr="00000000" w14:paraId="000000AE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Institución Académica anfitriona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Fecha de partida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  /  /    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Fecha de retorno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  /  /    </w:t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Breve reseña del vínculo establecido con la institución extranjera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32hioqz" w:id="30"/>
          <w:bookmarkEnd w:id="30"/>
          <w:p w:rsidR="00000000" w:rsidDel="00000000" w:rsidP="00000000" w:rsidRDefault="00000000" w:rsidRPr="00000000" w14:paraId="000000CC">
            <w:pPr>
              <w:ind w:left="0" w:hanging="2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5f86" w:val="clear"/>
          </w:tcPr>
          <w:p w:rsidR="00000000" w:rsidDel="00000000" w:rsidP="00000000" w:rsidRDefault="00000000" w:rsidRPr="00000000" w14:paraId="000000D6">
            <w:pPr>
              <w:ind w:left="0" w:hanging="2"/>
              <w:jc w:val="both"/>
              <w:rPr>
                <w:rFonts w:ascii="Tahoma" w:cs="Tahoma" w:eastAsia="Tahoma" w:hAnsi="Tahoma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Informar acerca de la existencia de Convenio o Protocolo Específico, si corresponde como fundamento; en tal caso adjuntar copia del mismo.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u w:val="single"/>
                <w:rtl w:val="0"/>
              </w:rPr>
              <w:t xml:space="preserve">Se requiere la invitación/ aceptación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u w:val="single"/>
                <w:rtl w:val="0"/>
              </w:rPr>
              <w:t xml:space="preserve">de la institución extranjera anfitriona. </w:t>
            </w:r>
          </w:p>
          <w:p w:rsidR="00000000" w:rsidDel="00000000" w:rsidP="00000000" w:rsidRDefault="00000000" w:rsidRPr="00000000" w14:paraId="000000D7">
            <w:pPr>
              <w:ind w:left="0" w:hanging="2"/>
              <w:jc w:val="both"/>
              <w:rPr>
                <w:rFonts w:ascii="Tahoma" w:cs="Tahoma" w:eastAsia="Tahoma" w:hAnsi="Tahoma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ind w:left="0" w:hanging="2"/>
              <w:jc w:val="both"/>
              <w:rPr>
                <w:rFonts w:ascii="Tahoma" w:cs="Tahoma" w:eastAsia="Tahoma" w:hAnsi="Tahoma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ind w:left="0" w:hanging="2"/>
              <w:jc w:val="both"/>
              <w:rPr>
                <w:rFonts w:ascii="Tahoma" w:cs="Tahoma" w:eastAsia="Tahoma" w:hAnsi="Tahoma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bottom w:color="000000" w:space="0" w:sz="4" w:val="single"/>
            </w:tcBorders>
          </w:tcPr>
          <w:bookmarkStart w:colFirst="0" w:colLast="0" w:name="bookmark=id.2grqrue" w:id="31"/>
          <w:bookmarkEnd w:id="31"/>
          <w:p w:rsidR="00000000" w:rsidDel="00000000" w:rsidP="00000000" w:rsidRDefault="00000000" w:rsidRPr="00000000" w14:paraId="000000E3">
            <w:pPr>
              <w:ind w:left="0" w:hanging="2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ind w:left="0" w:hanging="2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ind w:left="0" w:hanging="2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3. b. Agenda de trabajo en el exterior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Objetivos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ind w:left="0"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Actividades previstas y duración aproximada de cada una de ellas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Otras gestiones previstas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A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B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C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8F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568.0" w:type="dxa"/>
        <w:jc w:val="left"/>
        <w:tblInd w:w="-5.0" w:type="dxa"/>
        <w:tblLayout w:type="fixed"/>
        <w:tblLook w:val="0000"/>
      </w:tblPr>
      <w:tblGrid>
        <w:gridCol w:w="9568"/>
        <w:tblGridChange w:id="0">
          <w:tblGrid>
            <w:gridCol w:w="95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3. c. Propuesta de Transferencia de la experiencia en el exterior por parte del postulante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5f86" w:val="clear"/>
          </w:tcPr>
          <w:p w:rsidR="00000000" w:rsidDel="00000000" w:rsidP="00000000" w:rsidRDefault="00000000" w:rsidRPr="00000000" w14:paraId="00000191">
            <w:pPr>
              <w:ind w:left="0" w:hanging="2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Se deberá informar si la transferencia de conocimientos se realiza solamente en la UNR o también en otros ámbitos. Indicar en cada caso, el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modo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(curso/conferencia/publicación/etc.),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duración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frecuencia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y si se prevé instancia de evaluación o no.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93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06"/>
        <w:tblGridChange w:id="0">
          <w:tblGrid>
            <w:gridCol w:w="96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94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3. e.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1"/>
                <w:szCs w:val="21"/>
                <w:rtl w:val="0"/>
              </w:rPr>
              <w:t xml:space="preserve">Indicar si registra postulaciones previas al Programa AVE de la UNR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.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1"/>
                <w:szCs w:val="21"/>
                <w:rtl w:val="0"/>
              </w:rPr>
              <w:t xml:space="preserve">Consigne llamado y año de la convocatoria, así como resultados obtenidos.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97">
      <w:pPr>
        <w:ind w:left="0" w:hanging="2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56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9568"/>
        <w:tblGridChange w:id="0">
          <w:tblGrid>
            <w:gridCol w:w="9568"/>
          </w:tblGrid>
        </w:tblGridChange>
      </w:tblGrid>
      <w:tr>
        <w:trPr>
          <w:cantSplit w:val="0"/>
          <w:tblHeader w:val="0"/>
        </w:trPr>
        <w:tc>
          <w:tcPr>
            <w:shd w:fill="005f86" w:val="clear"/>
          </w:tcPr>
          <w:p w:rsidR="00000000" w:rsidDel="00000000" w:rsidP="00000000" w:rsidRDefault="00000000" w:rsidRPr="00000000" w14:paraId="00000198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1"/>
                <w:szCs w:val="21"/>
                <w:rtl w:val="0"/>
              </w:rPr>
              <w:t xml:space="preserve">4. Identificación y Cargo de los Avales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9">
            <w:pPr>
              <w:ind w:left="0" w:hanging="2"/>
              <w:jc w:val="both"/>
              <w:rPr/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5f86" w:val="clear"/>
          </w:tcPr>
          <w:p w:rsidR="00000000" w:rsidDel="00000000" w:rsidP="00000000" w:rsidRDefault="00000000" w:rsidRPr="00000000" w14:paraId="0000019B">
            <w:pPr>
              <w:ind w:left="0" w:hanging="2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Anexar las Cartas Avales en original.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La Nota de elevo de todas las postulaciones de su facultad/área rectoral, firmada por el Decano respectivo o autoridad competente del área, actúa como aval.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C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568.0" w:type="dxa"/>
        <w:jc w:val="left"/>
        <w:tblInd w:w="-5.0" w:type="dxa"/>
        <w:tblLayout w:type="fixed"/>
        <w:tblLook w:val="0000"/>
      </w:tblPr>
      <w:tblGrid>
        <w:gridCol w:w="1823"/>
        <w:gridCol w:w="4860"/>
        <w:gridCol w:w="2885"/>
        <w:tblGridChange w:id="0">
          <w:tblGrid>
            <w:gridCol w:w="1823"/>
            <w:gridCol w:w="4860"/>
            <w:gridCol w:w="288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5f86" w:val="clear"/>
          </w:tcPr>
          <w:p w:rsidR="00000000" w:rsidDel="00000000" w:rsidP="00000000" w:rsidRDefault="00000000" w:rsidRPr="00000000" w14:paraId="0000019D">
            <w:pPr>
              <w:ind w:left="0" w:hanging="2"/>
              <w:jc w:val="both"/>
              <w:rPr>
                <w:color w:val="ffff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1"/>
                <w:szCs w:val="21"/>
                <w:rtl w:val="0"/>
              </w:rPr>
              <w:t xml:space="preserve">5. Montos de los presupuestos presentados, incluyendo aéreos y seguro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ffffff"/>
                <w:sz w:val="18"/>
                <w:szCs w:val="18"/>
                <w:rtl w:val="0"/>
              </w:rPr>
              <w:t xml:space="preserve">(Deben  ser personalizados, consignar monto total final 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ffffff"/>
                <w:sz w:val="18"/>
                <w:szCs w:val="18"/>
                <w:rtl w:val="0"/>
              </w:rPr>
              <w:t xml:space="preserve">EN PESOS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ffffff"/>
                <w:sz w:val="18"/>
                <w:szCs w:val="18"/>
                <w:rtl w:val="0"/>
              </w:rPr>
              <w:t xml:space="preserve">y no incluir traslado terrestre a otros aeropuertos nacionales.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Presupuesto1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Agencia: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Monto: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mbria Math" w:cs="Cambria Math" w:eastAsia="Cambria Math" w:hAnsi="Cambria Math"/>
                <w:sz w:val="21"/>
                <w:szCs w:val="21"/>
                <w:rtl w:val="0"/>
              </w:rPr>
              <w:t xml:space="preserve">     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$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Presupuesto2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Agencia: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Monto: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mbria Math" w:cs="Cambria Math" w:eastAsia="Cambria Math" w:hAnsi="Cambria Math"/>
                <w:sz w:val="21"/>
                <w:szCs w:val="21"/>
                <w:rtl w:val="0"/>
              </w:rPr>
              <w:t xml:space="preserve">     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$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Presupuesto3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Agencia: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Monto: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mbria Math" w:cs="Cambria Math" w:eastAsia="Cambria Math" w:hAnsi="Cambria Math"/>
                <w:sz w:val="21"/>
                <w:szCs w:val="21"/>
                <w:rtl w:val="0"/>
              </w:rPr>
              <w:t xml:space="preserve">     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$</w:t>
            </w:r>
          </w:p>
        </w:tc>
      </w:tr>
      <w:tr>
        <w:trPr>
          <w:cantSplit w:val="0"/>
          <w:trHeight w:val="16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AC">
            <w:pPr>
              <w:ind w:left="0" w:hanging="2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Consignar los montos en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PESOS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AF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540.0" w:type="dxa"/>
        <w:jc w:val="left"/>
        <w:tblInd w:w="-90.0" w:type="dxa"/>
        <w:tblLayout w:type="fixed"/>
        <w:tblLook w:val="0000"/>
      </w:tblPr>
      <w:tblGrid>
        <w:gridCol w:w="9540"/>
        <w:tblGridChange w:id="0">
          <w:tblGrid>
            <w:gridCol w:w="9540"/>
          </w:tblGrid>
        </w:tblGridChange>
      </w:tblGrid>
      <w:tr>
        <w:trPr>
          <w:cantSplit w:val="0"/>
          <w:trHeight w:val="7660" w:hRule="atLeast"/>
          <w:tblHeader w:val="0"/>
        </w:trPr>
        <w:tc>
          <w:tcPr/>
          <w:p w:rsidR="00000000" w:rsidDel="00000000" w:rsidP="00000000" w:rsidRDefault="00000000" w:rsidRPr="00000000" w14:paraId="000001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0" w:hanging="2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9508.0" w:type="dxa"/>
              <w:jc w:val="left"/>
              <w:tblLayout w:type="fixed"/>
              <w:tblLook w:val="0000"/>
            </w:tblPr>
            <w:tblGrid>
              <w:gridCol w:w="9508"/>
              <w:tblGridChange w:id="0">
                <w:tblGrid>
                  <w:gridCol w:w="9508"/>
                </w:tblGrid>
              </w:tblGridChange>
            </w:tblGrid>
            <w:tr>
              <w:trPr>
                <w:cantSplit w:val="0"/>
                <w:trHeight w:val="27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005f86" w:val="clear"/>
                </w:tcPr>
                <w:p w:rsidR="00000000" w:rsidDel="00000000" w:rsidP="00000000" w:rsidRDefault="00000000" w:rsidRPr="00000000" w14:paraId="000001B1">
                  <w:pPr>
                    <w:ind w:left="0" w:hanging="2"/>
                    <w:rPr>
                      <w:rFonts w:ascii="Tahoma" w:cs="Tahoma" w:eastAsia="Tahoma" w:hAnsi="Tahoma"/>
                      <w:color w:val="ffffff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color w:val="ffffff"/>
                      <w:sz w:val="21"/>
                      <w:szCs w:val="21"/>
                      <w:rtl w:val="0"/>
                    </w:rPr>
                    <w:t xml:space="preserve">6. Compromiso del Postulante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B2">
            <w:pPr>
              <w:ind w:left="0" w:hanging="2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En mi condición de Postulante al Programa de Ayuda a Viajes al Exterior (A.V.E.) declaro conocer los requisitos y compromisos exigidos por el mencionado Programa. </w:t>
            </w:r>
          </w:p>
          <w:p w:rsidR="00000000" w:rsidDel="00000000" w:rsidP="00000000" w:rsidRDefault="00000000" w:rsidRPr="00000000" w14:paraId="000001B4">
            <w:pP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Asimismo reconozco el carácter de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1"/>
                <w:szCs w:val="21"/>
                <w:u w:val="single"/>
                <w:rtl w:val="0"/>
              </w:rPr>
              <w:t xml:space="preserve">Declaración Jurada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de todo lo consignado en este formulario. </w:t>
            </w:r>
          </w:p>
          <w:p w:rsidR="00000000" w:rsidDel="00000000" w:rsidP="00000000" w:rsidRDefault="00000000" w:rsidRPr="00000000" w14:paraId="000001B5">
            <w:pP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3fwokq0" w:id="32"/>
          <w:bookmarkEnd w:id="32"/>
          <w:p w:rsidR="00000000" w:rsidDel="00000000" w:rsidP="00000000" w:rsidRDefault="00000000" w:rsidRPr="00000000" w14:paraId="000001B6">
            <w:pPr>
              <w:spacing w:line="360" w:lineRule="auto"/>
              <w:ind w:left="0" w:right="288" w:hanging="2"/>
              <w:jc w:val="right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Rosario   </w:t>
            </w:r>
            <w:bookmarkStart w:colFirst="0" w:colLast="0" w:name="bookmark=id.1v1yuxt" w:id="33"/>
            <w:bookmarkEnd w:id="33"/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de       de 20  </w:t>
            </w:r>
          </w:p>
          <w:p w:rsidR="00000000" w:rsidDel="00000000" w:rsidP="00000000" w:rsidRDefault="00000000" w:rsidRPr="00000000" w14:paraId="000001B7">
            <w:pPr>
              <w:ind w:left="0" w:hanging="2"/>
              <w:jc w:val="both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9411.0" w:type="dxa"/>
              <w:jc w:val="left"/>
              <w:tblLayout w:type="fixed"/>
              <w:tblLook w:val="0000"/>
            </w:tblPr>
            <w:tblGrid>
              <w:gridCol w:w="4705"/>
              <w:gridCol w:w="4706"/>
              <w:tblGridChange w:id="0">
                <w:tblGrid>
                  <w:gridCol w:w="4705"/>
                  <w:gridCol w:w="4706"/>
                </w:tblGrid>
              </w:tblGridChange>
            </w:tblGrid>
            <w:tr>
              <w:trPr>
                <w:cantSplit w:val="0"/>
                <w:trHeight w:val="2600" w:hRule="atLeast"/>
                <w:tblHeader w:val="0"/>
              </w:trPr>
              <w:tc>
                <w:tcPr/>
                <w:p w:rsidR="00000000" w:rsidDel="00000000" w:rsidP="00000000" w:rsidRDefault="00000000" w:rsidRPr="00000000" w14:paraId="000001B8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B9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BA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BB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sz w:val="21"/>
                      <w:szCs w:val="21"/>
                      <w:rtl w:val="0"/>
                    </w:rPr>
                    <w:t xml:space="preserve">_____________________</w:t>
                  </w:r>
                </w:p>
                <w:p w:rsidR="00000000" w:rsidDel="00000000" w:rsidP="00000000" w:rsidRDefault="00000000" w:rsidRPr="00000000" w14:paraId="000001BC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sz w:val="21"/>
                      <w:szCs w:val="21"/>
                      <w:rtl w:val="0"/>
                    </w:rPr>
                    <w:t xml:space="preserve">Firma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D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BE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BF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C0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sz w:val="21"/>
                      <w:szCs w:val="21"/>
                      <w:rtl w:val="0"/>
                    </w:rPr>
                    <w:t xml:space="preserve">____________________</w:t>
                  </w:r>
                </w:p>
                <w:p w:rsidR="00000000" w:rsidDel="00000000" w:rsidP="00000000" w:rsidRDefault="00000000" w:rsidRPr="00000000" w14:paraId="000001C1">
                  <w:pPr>
                    <w:ind w:left="0" w:hanging="2"/>
                    <w:jc w:val="center"/>
                    <w:rPr>
                      <w:rFonts w:ascii="Tahoma" w:cs="Tahoma" w:eastAsia="Tahoma" w:hAnsi="Tahoma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sz w:val="21"/>
                      <w:szCs w:val="21"/>
                      <w:rtl w:val="0"/>
                    </w:rPr>
                    <w:t xml:space="preserve">Aclaración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C2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3">
      <w:pPr>
        <w:ind w:left="0" w:hanging="2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40" w:top="1531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  <w:sz w:val="20"/>
        <w:szCs w:val="20"/>
      </w:rPr>
    </w:pPr>
    <w:r w:rsidDel="00000000" w:rsidR="00000000" w:rsidRPr="00000000">
      <w:rPr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rFonts w:ascii="Tahoma" w:cs="Tahoma" w:eastAsia="Tahoma" w:hAnsi="Tahoma"/>
        <w:color w:val="000000"/>
        <w:sz w:val="21"/>
        <w:szCs w:val="21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1435611" cy="716281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5611" cy="7162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5010"/>
      </w:tabs>
      <w:spacing w:line="240" w:lineRule="auto"/>
      <w:ind w:left="0"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ar-SA" w:val="en-US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uiPriority w:val="99"/>
    <w:rPr>
      <w:sz w:val="20"/>
      <w:szCs w:val="20"/>
    </w:rPr>
  </w:style>
  <w:style w:type="character" w:styleId="EncabezadoCar" w:customStyle="1">
    <w:name w:val="Encabezado Car"/>
    <w:uiPriority w:val="99"/>
    <w:rPr>
      <w:rFonts w:ascii="Calibri" w:cs="Calibri" w:eastAsia="Calibri" w:hAnsi="Calibri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Piedepgina">
    <w:name w:val="footer"/>
    <w:basedOn w:val="Normal"/>
    <w:rPr>
      <w:sz w:val="20"/>
      <w:szCs w:val="20"/>
    </w:rPr>
  </w:style>
  <w:style w:type="character" w:styleId="PiedepginaCar" w:customStyle="1">
    <w:name w:val="Pie de página Car"/>
    <w:rPr>
      <w:rFonts w:ascii="Calibri" w:cs="Calibri" w:eastAsia="Calibri" w:hAnsi="Calibri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Textonotapie">
    <w:name w:val="footnote text"/>
    <w:basedOn w:val="Normal"/>
    <w:rPr>
      <w:rFonts w:ascii="Times New Roman" w:cs="Times New Roman" w:eastAsia="Times New Roman" w:hAnsi="Times New Roman"/>
      <w:sz w:val="20"/>
      <w:szCs w:val="24"/>
      <w:lang w:val="es-ES"/>
    </w:rPr>
  </w:style>
  <w:style w:type="character" w:styleId="TextonotapieCar" w:customStyle="1">
    <w:name w:val="Texto nota pie Car"/>
    <w:rPr>
      <w:rFonts w:ascii="Times New Roman" w:cs="Calibri" w:eastAsia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eastAsia="ar-SA" w:val="es-ES"/>
    </w:rPr>
  </w:style>
  <w:style w:type="paragraph" w:styleId="Contenidodelatabla" w:customStyle="1">
    <w:name w:val="Contenido de la tabla"/>
    <w:basedOn w:val="Normal"/>
    <w:pPr>
      <w:suppressLineNumbers w:val="1"/>
    </w:pPr>
  </w:style>
  <w:style w:type="paragraph" w:styleId="Textodeglobo">
    <w:name w:val="Balloon Text"/>
    <w:basedOn w:val="Normal"/>
    <w:qFormat w:val="1"/>
    <w:rPr>
      <w:rFonts w:ascii="Tahoma" w:cs="Times New Roman" w:hAnsi="Tahoma"/>
      <w:sz w:val="16"/>
      <w:szCs w:val="16"/>
    </w:rPr>
  </w:style>
  <w:style w:type="character" w:styleId="TextodegloboCar" w:customStyle="1">
    <w:name w:val="Texto de globo Car"/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table" w:styleId="Tablaconcuadrcula">
    <w:name w:val="Table Grid"/>
    <w:basedOn w:val="Tabla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Lp/BNjbTp29DRd3IokDnxKdQWw==">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2019-09-20T15:54:00Z</dcterms:created>
  <dc:creator>Mandón, Erica Anabella</dc:creator>
</cp:coreProperties>
</file>