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BC" w:rsidRPr="00C35046" w:rsidRDefault="001470BC">
      <w:pPr>
        <w:rPr>
          <w:rFonts w:ascii="Arial" w:hAnsi="Arial" w:cs="Arial"/>
          <w:sz w:val="18"/>
          <w:szCs w:val="18"/>
        </w:rPr>
      </w:pPr>
      <w:proofErr w:type="spellStart"/>
      <w:r w:rsidRPr="00C35046">
        <w:rPr>
          <w:rFonts w:ascii="Arial" w:hAnsi="Arial" w:cs="Arial"/>
          <w:sz w:val="18"/>
          <w:szCs w:val="18"/>
        </w:rPr>
        <w:t>Tesis</w:t>
      </w:r>
      <w:proofErr w:type="spellEnd"/>
      <w:r w:rsidRPr="00C3504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5046">
        <w:rPr>
          <w:rFonts w:ascii="Arial" w:hAnsi="Arial" w:cs="Arial"/>
          <w:sz w:val="18"/>
          <w:szCs w:val="18"/>
        </w:rPr>
        <w:t>Finalizadas</w:t>
      </w:r>
      <w:proofErr w:type="spellEnd"/>
    </w:p>
    <w:p w:rsidR="001470BC" w:rsidRPr="00C35046" w:rsidRDefault="001470BC">
      <w:pPr>
        <w:rPr>
          <w:rFonts w:ascii="Arial" w:hAnsi="Arial" w:cs="Arial"/>
          <w:sz w:val="18"/>
          <w:szCs w:val="18"/>
        </w:rPr>
      </w:pPr>
    </w:p>
    <w:p w:rsidR="001470BC" w:rsidRPr="00C35046" w:rsidRDefault="001470BC" w:rsidP="001470BC">
      <w:pPr>
        <w:rPr>
          <w:rFonts w:ascii="Arial" w:hAnsi="Arial" w:cs="Arial"/>
          <w:sz w:val="18"/>
          <w:szCs w:val="18"/>
        </w:rPr>
      </w:pPr>
    </w:p>
    <w:tbl>
      <w:tblPr>
        <w:tblStyle w:val="Tablanormal4"/>
        <w:tblW w:w="5123" w:type="pct"/>
        <w:tblLook w:val="04A0" w:firstRow="1" w:lastRow="0" w:firstColumn="1" w:lastColumn="0" w:noHBand="0" w:noVBand="1"/>
      </w:tblPr>
      <w:tblGrid>
        <w:gridCol w:w="1207"/>
        <w:gridCol w:w="2014"/>
        <w:gridCol w:w="1445"/>
        <w:gridCol w:w="6021"/>
        <w:gridCol w:w="2639"/>
      </w:tblGrid>
      <w:tr w:rsidR="001470BC" w:rsidRPr="00C35046" w:rsidTr="009C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Fecha</w:t>
            </w:r>
            <w:proofErr w:type="spellEnd"/>
            <w:r w:rsidRPr="001470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  </w:t>
            </w:r>
            <w:proofErr w:type="spellStart"/>
            <w:r w:rsidRPr="001470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defensa</w:t>
            </w:r>
            <w:proofErr w:type="spellEnd"/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Titulo</w:t>
            </w:r>
            <w:proofErr w:type="spellEnd"/>
            <w:r w:rsidRPr="001470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470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grado</w:t>
            </w:r>
            <w:proofErr w:type="spellEnd"/>
            <w:r w:rsidRPr="001470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470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Título</w:t>
            </w:r>
            <w:proofErr w:type="spellEnd"/>
            <w:r w:rsidRPr="001470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1470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Tesis</w:t>
            </w:r>
            <w:proofErr w:type="spellEnd"/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Jurados</w:t>
            </w:r>
            <w:proofErr w:type="spellEnd"/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18/05/01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Bioq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María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J.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Munuce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P.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Cuasnicú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Efecto modulador de las secreciones del tracto femenino sobre la función del espermatozoide humano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JA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Blaquier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(UBA)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R.I.Tozzini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M.M.Elías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C35046" w:rsidTr="009C637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20/09/01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Bioq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 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>Luis Esteban</w:t>
            </w:r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R.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Puche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Metabolismo del complejo 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α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2-macroglobulina y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monofluorfosfato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de sodio. Relación entre dicho fenómeno y la biodisponibilidad del flúor del MFP.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E.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Roldán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(UBA)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>J. Grin (UNR)     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R.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Marinelli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(UNR)</w:t>
            </w:r>
          </w:p>
        </w:tc>
      </w:tr>
      <w:tr w:rsidR="001470BC" w:rsidRPr="00C35046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30/11/01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Odont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Livia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Escovich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C. Lopez</w:t>
            </w:r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La influencia de la Cándida como factor de riesgo en la carcinogénesis bucal.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N.Pizzi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UNCu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O.Scharovsky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>G. Reeves (UNR)</w:t>
            </w:r>
          </w:p>
        </w:tc>
      </w:tr>
      <w:tr w:rsidR="001470BC" w:rsidRPr="009C6374" w:rsidTr="009C637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14/12/01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Méd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Hćctor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Dávila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N.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Puig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Estudio de un modelo de Chagas experimental. La influencia materna sobre la respuesta inmune de la cría.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A.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Gruppi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 (UNC)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E. Serra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H.O.Alonso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BA401F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03/01/03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Méd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Nora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Quaglia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A. Torres</w:t>
            </w:r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Depuración de aniones orgánicos en ratas con calcificación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distrófica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Estudio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de la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función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renal.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M.McLaughlin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(UBA)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J.J.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Gavosto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A.Rigalli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(UNR)</w:t>
            </w:r>
          </w:p>
        </w:tc>
      </w:tr>
      <w:tr w:rsidR="001470BC" w:rsidRPr="00C35046" w:rsidTr="009C637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28/03/03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Bioq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Gladis Hernández</w:t>
            </w:r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M.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Rasia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Efecto de la restricción alimentaria sobre los parámetros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hemo-reológicos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en un modelo de obesidad y diabetes.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J.A.Deiber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(UNL)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C.Carnovale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C.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Gatti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(UNR)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04/04/03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Estad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Silvana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Montenegro</w:t>
            </w:r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M.S. Martinez</w:t>
            </w:r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Estudio del cruzamiento entre líneas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endocriadas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de ratas: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eSS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diabética y beta obesa.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G.M.Cónsole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(UBA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J.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Libman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R.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DiMasso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08/08/03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Bioq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 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Verónica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DiLoreto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M.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Locatto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Efecto de la insulina y la glucosa sobre la homeostasis del fosfato en la diabetes experimental.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JJ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Gavosto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M.M.Elías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A.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Sanchez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29/12/03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Bioq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 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Laura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Pera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A.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Rigalli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Identificación de las especies con flúor en hueso de ratas tratadas con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monofluorfosfato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E. Roldan (UBA)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MG Roma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J.Grin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25/03/04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Med.Vet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Ana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Smacchia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A.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Pidello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Efecto de compuestos reducidos sobre la producción  de gas (CO2 y CH4) en el rumen.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A.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Carcagno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(UBA)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E.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Sutich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A.Rigalli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01/07/04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Bioq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 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>Marta Posadas</w:t>
            </w:r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S.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Calderari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Efecto a largo plazo de distintas dietas sobre el cuadro de obesidad y los perfiles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glucídico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y lipídico de ratas.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L.Piccardi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A.Sanchez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R.DiMasso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16/12/04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Méd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Héctor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Berra</w:t>
            </w:r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S.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Revelli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Estudio del sistema nervioso autónomo, inmunológico y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hemorreológico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en ratas infectadas con T. Cruzi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S. Gea (UNC)    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JA Valverde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J.Grin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C35046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20/12/04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Méd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Griselda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Dídoli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O.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Bottasso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La inmunidad celular no específica durante la infección crónica por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trypanosoma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cruzi en ratas. 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Su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evaluación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través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de la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artritis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por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adyuvante</w:t>
            </w:r>
            <w:proofErr w:type="spellEnd"/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E. Moretti (UNC)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A.Racca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(UNR)  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A.D´Ottavio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(UNR)</w:t>
            </w:r>
          </w:p>
        </w:tc>
      </w:tr>
      <w:tr w:rsidR="001470BC" w:rsidRPr="009C6374" w:rsidTr="009C637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04/10/04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Bioq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 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Viviana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Rozados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G.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Scharovsky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Análisis de la actividad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antimetastásica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del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Lovastatin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en modelos tumorales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murinos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L.Puricelli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(UNC)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O.Dip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M.L.Bay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19/05/05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Méd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Carolina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Mahuad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O.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Bottasso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Regulación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inmunoendócrina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de la respuesta inmune. Estudios en pacientes con tuberculosis de distinto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M.C.Sasiain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(UNC)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E.Pozzi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C.Salvarezza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UNR</w:t>
            </w:r>
          </w:p>
        </w:tc>
      </w:tr>
      <w:tr w:rsidR="001470BC" w:rsidRPr="00C35046" w:rsidTr="009C637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08/09/05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Lic. Biot.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Ana R. Pérez</w:t>
            </w:r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O.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Bottasso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Estudio de la exportación y apoptosis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tímica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durante la infección aguda chagásica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murina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. Influencia del factor de necrosis tumoral alfa y de los glucocorticoides.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G.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Moroni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(UNC)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S.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Gea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(UNC)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S.Carnovale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(UNR)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20/04/06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Odont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Alicia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Kohli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L.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Poletto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Estudio epidemiológico de los factores de riesgo  de las extracciones dentarias en la población adulta de la ciudad de Rosario.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M,C.Tarrés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D.Wojdyla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N.Moscoloni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(Conicet)</w:t>
            </w:r>
          </w:p>
        </w:tc>
      </w:tr>
      <w:tr w:rsidR="001470BC" w:rsidRPr="009C6374" w:rsidTr="009C637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27/04/06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Odont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María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F.García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R.Puche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Estudio de la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dinamica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osea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mandibular y de los procesos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reabsortivos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de la cresta alveolar en ratas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diabeticas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y controles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B.Maresca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(UBA)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N.Talamoni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(UNC)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A.Mottino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C35046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23/03/07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Odont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>Marisa H. Paz</w:t>
            </w:r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L.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Escovich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Influencia de la artritis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reumatoidea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como factor de modificaciones estructurales y funcionales de las articulaciones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temporomandibulares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L.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Poletto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(UNR) 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>A Reynoso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C.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Battagliotti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UNR</w:t>
            </w:r>
          </w:p>
        </w:tc>
      </w:tr>
      <w:tr w:rsidR="001470BC" w:rsidRPr="009C6374" w:rsidTr="009C637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30/03/07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Bioq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Flavia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Rondelli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M.L. Bay</w:t>
            </w:r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La respuesta inmune humoral y celular hacia antígenos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micobacterianos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en pacientes con artritis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reumatoidea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B. Basso (UNC)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E.Sanchez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Pozzi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A.Montero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11/05/07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Bioq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 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Adriana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Brufman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E. Solis</w:t>
            </w:r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Caracterización de antígenos ABH en la membrana espermática humano: relación con alteraciones estructurales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J.A.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Blaquier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(UBA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J. Valverde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A.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D´Ottavio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08/06/07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Lic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Física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Guadalupe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Bertoluzzo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G. Pico</w:t>
            </w:r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Estudio físico de la formación de sistemas bifásicos acuosos. Su aplicación de la biotecnología de aislamiento y purificación de proteínas.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F. García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B.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Nerli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V.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DiLoreto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C35046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29/06/07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Méd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  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Enzo.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Graziola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N.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Puig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Estudio del efecto de la anestesia general sobre componentes del sistema inmunitario en pacientes quirúrgicos.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Paladino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(UNLP)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R.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Jaschek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(UNLP)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N.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Quaglia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(UNR)</w:t>
            </w:r>
          </w:p>
        </w:tc>
      </w:tr>
      <w:tr w:rsidR="001470BC" w:rsidRPr="00C35046" w:rsidTr="009C637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24/08/07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Bioq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 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Silvia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García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Borrás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A.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Racca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Estudio de marcadores genéticos en la infección de patógenos intracelulares.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Asociación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estas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patologías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con el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sistema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HLA.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M.Biglione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>S.G.de Fink (ANM)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>A. Montero (UNR)</w:t>
            </w:r>
          </w:p>
        </w:tc>
      </w:tr>
      <w:tr w:rsidR="001470BC" w:rsidRPr="00C35046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07/08/09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Lic. Matemática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María C. Aguirre</w:t>
            </w:r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A.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Rigalli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Formulación de un modelo matemático para la homeostasis de la 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α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2-macroglo-bulina.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MC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Sanziel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P.Risso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(UNR)     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>J. Grin (UNR)</w:t>
            </w:r>
          </w:p>
        </w:tc>
      </w:tr>
      <w:tr w:rsidR="001470BC" w:rsidRPr="009C6374" w:rsidTr="009C637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07/08/09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Lic. Biot.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María J. Rico</w:t>
            </w:r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G.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Scharovsky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Mecanismos moleculares y celulares involucrados en la acción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antimetastásica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de dosis bajas de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ciclofosfamida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L.Vargas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Roig (Conicet)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M.C.Carrillo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A.DÓttavio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02/10/09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Bioq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 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Adriana M-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Ombrella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L. Ramos</w:t>
            </w:r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Estudio de factores de patogenicidad de especies de Cándida aislada en secreciones vaginales de pH superior a 4.5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R. Pineda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D.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Masih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(UNC)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I. Bogado (UNR)</w:t>
            </w:r>
          </w:p>
        </w:tc>
      </w:tr>
      <w:tr w:rsidR="001470BC" w:rsidRPr="009C6374" w:rsidTr="009C637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02/12/09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Méd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>Isabel Ruiz Abad</w:t>
            </w:r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L.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Poletto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Estudio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epìdemiológico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de los factores de riesgo de la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vaginosis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bacteriana en la población adulta de la ciudad de Rosario.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G.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Caffarena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S. Montenegro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R.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Tozzini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18/12/09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Méd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Lucas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Brun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A.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Rigalli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Investigación de la interacción calcio-fosfatasa alcalina intestinal de rata y su relación con la absorción intestinal de calcio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N.T de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Talamoni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(UNC)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A. Torres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T.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Tellez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10/03/10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Lic. Biot.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Mariano Zacarías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Fluck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G.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Scharovsky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G.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Rabinovich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Regulación de la expresión Galectina-1 en linfoma y su implicancia en la angiogénesis mediada por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Interleuquina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10.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Modulación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por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ciclofosfamida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Vazquez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(UBA)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O.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Dip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O.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Bottasso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</w:rPr>
              <w:t>15/10/10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Bioq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35046">
              <w:rPr>
                <w:rFonts w:ascii="Arial" w:eastAsia="Times New Roman" w:hAnsi="Arial" w:cs="Arial"/>
                <w:sz w:val="18"/>
                <w:szCs w:val="18"/>
              </w:rPr>
              <w:t xml:space="preserve">Susana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Lioi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R.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Puche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Estímulo de la síntesis/absorción de triglicéridos por el intestino de ratas hembras, causado por elevados títulos de hormona de crecimiento.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J.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Rodriguez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(Conicet)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A.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Menichini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(Rosario)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M. Paladino (UNLP)</w:t>
            </w:r>
          </w:p>
        </w:tc>
      </w:tr>
      <w:tr w:rsidR="001470BC" w:rsidRPr="009C6374" w:rsidTr="009C637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09/09/11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Med.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Silvia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Purrello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R.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Puche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Elaboración de un método original para el análisis objetivo de la postura corporal.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Emilio Roldan (Univ.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Maimonides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).          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Eliseo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Lembo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Stella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Pezzotto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</w:rPr>
              <w:t>04/05/12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Lic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Biot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Vanina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Bozza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M.L. Bay</w:t>
            </w:r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Estudios moleculares y funcionales en células mononucleares de pacientes con tuberculosis pulmonar, estimuladas in vitro con M. tuberculosis y tratadas con cortisol.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MC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Sasiain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(Academia Nacional de Medicina)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C.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Carnovale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H.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Morbidoni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23/11/12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Bioq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Silvana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Ramadán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L. Ramos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>C. Lopez</w:t>
            </w:r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Estudio de cepas del género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Malassezia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aisladas de diferentes formas clínicas.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Epidemiología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 xml:space="preserve"> y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sensibilidad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antifúngica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MC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Lurá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(UNL)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D.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Masih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(UNC)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S.Zacchino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20/12/12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Bioq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35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Adriana Belmonte</w:t>
            </w:r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C35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C35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Sutic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Estudio de factores de patogenicidad de cepas </w:t>
            </w:r>
            <w:proofErr w:type="spellStart"/>
            <w:r w:rsidRPr="00C35046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colonizantes</w:t>
            </w:r>
            <w:proofErr w:type="spellEnd"/>
            <w:r w:rsidRPr="00C35046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e infectantes de </w:t>
            </w:r>
            <w:proofErr w:type="spellStart"/>
            <w:r w:rsidRPr="00C35046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Gardnerella</w:t>
            </w:r>
            <w:proofErr w:type="spellEnd"/>
            <w:r w:rsidRPr="00C35046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35046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vaginalis</w:t>
            </w:r>
            <w:proofErr w:type="spellEnd"/>
            <w:r w:rsidRPr="00C35046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y su asociación con bacterias anaerobias.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Rafael Pineda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Claudia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Balegué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Ramon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de Torres</w:t>
            </w:r>
          </w:p>
        </w:tc>
      </w:tr>
      <w:tr w:rsidR="001470BC" w:rsidRPr="009C6374" w:rsidTr="009C637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08/03/13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Bioq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Mónica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Nogueras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E.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Sutich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Biotipificacion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y erradicación de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Gardnerella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vaginalis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de colonización e infecciones genitales formadoras de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biopeliculas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Isabel Bogado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Eduardo Alonso (IUNIR)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Luis A. Merino (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UNNordeste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11/05/13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Méd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Mónica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Taborda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J.M. Gutierrez Marquez</w:t>
            </w:r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Epilepsia temporal y psicosis ¿una relación casual?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Wladimir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Omar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Sergio Carmona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Jorge Agüero (UNC)</w:t>
            </w:r>
          </w:p>
        </w:tc>
      </w:tr>
      <w:tr w:rsidR="001470BC" w:rsidRPr="009C6374" w:rsidTr="009C637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26/06/13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Lic. Biot. Agustina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de la Iglesia</w:t>
            </w:r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H.R.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Morbidoni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G.R.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Labadié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Evaluación de la actividad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antimicobacteriana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de compuestos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triazólicos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de síntesis.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Oscar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Bottasso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Angel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Cataldi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(INTA Castelar)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Pedro Colinas (UNLP)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27/06/13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Lic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Biot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..</w:t>
            </w:r>
            <w:proofErr w:type="gramEnd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Maela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Lupo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</w:rPr>
              <w:t xml:space="preserve">A.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Rigalli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Identificación de las variables biológicas determinantes de la farmacocinética del fluoruro en la rata.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Aplicación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 xml:space="preserve"> a la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medida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 xml:space="preserve"> de la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remodelación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ósea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Patricia M.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Mandalunis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(UBA)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Viviana A Centeno (UNC)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Jaime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Grin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09/08/13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Bioq.Adriana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Caille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M.J.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Munuce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Efecto de la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osmolalidad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sobre la actividad fecundante del espermatozoide humano: un modelo de estudio in vitro.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Gabriela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MendelukK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(UBA)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Patricia Marini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María Pijoan (Sanatorio Parque - Rosario)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13/12/13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Bioq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. Isabel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Nocito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E. Serra</w:t>
            </w:r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Estudios de los compuestos con actividad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antiproliferativa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sobre el Tripanosoma cruzi.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Ivan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Marcipar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Antonio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Uttaro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Cristina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Paveto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(INGEBI)</w:t>
            </w:r>
          </w:p>
        </w:tc>
      </w:tr>
      <w:tr w:rsidR="001470BC" w:rsidRPr="009C6374" w:rsidTr="009C637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27/07/14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Bioq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. Patricia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Ponce de León</w:t>
            </w:r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C.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Biondi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Expresión de antígenos de grupos sanguíneos de naturaleza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glucídica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y moléculas de adhesión en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Ascaris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lumbricoides</w:t>
            </w:r>
            <w:proofErr w:type="spellEnd"/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Carlos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Cotorruelo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Carolina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Veaute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(UNL)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Diana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Masih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(UNC)</w:t>
            </w:r>
          </w:p>
        </w:tc>
      </w:tr>
      <w:tr w:rsidR="001470BC" w:rsidRPr="00C35046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27/02/15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Med. Herman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Perroud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O.G.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Scharovsky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Quimioterápia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metronómica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con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ciclofosfamina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y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celocoxib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en pacientes con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cancer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de mama avanzado, progresados por quimioterapia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estandar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Ensayo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clínico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fase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I/II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Oscar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Bottasso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Deborah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Sylvestre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(IUHI)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Laura Vargas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Roig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UNCuyo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1470BC" w:rsidRPr="009C6374" w:rsidTr="009C637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06/03/15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Med.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María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Lorena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Brance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</w:rPr>
              <w:t xml:space="preserve">A.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Rigalli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Estudio del mecanismo de acción del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monofluorfosfato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de sodio sobre la remodelación ósea en ratas.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Evaluación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del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efecto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combinado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con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drogas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antiresortivas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Patricia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Mandalunis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(UBA)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Viviana Centeno (UNC)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Mario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Morosano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20/03/15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Lic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en Genética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Ariana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Diaz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M.L. Bay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>B. Bongiovanni</w:t>
            </w:r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Mediciones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inmunoendócrinas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y su aplicabilidad  para el seguimiento clínico del paciente con tuberculosis pulmonar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María del Carmen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Sasiaín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(CONICET)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Carolina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Veaute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(UNL)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Carlos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Cotorruelo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C35046" w:rsidTr="009C637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18/09/15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Lic. en Cs Biológicas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Estela Isabel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Bini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O.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Bottasso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>R. H. Pando</w:t>
            </w:r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Inmunidad y esteroides sexuales en la tuberculosis.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Estudios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clínicos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y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experimentales</w:t>
            </w:r>
            <w:proofErr w:type="spellEnd"/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María del Carmen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Sasiaín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(AN de Medicina)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Eduardo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Chuluyan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(UBA)    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María José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Munuse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Hosp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Ptovincial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del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Centenario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19/09/15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Lic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</w:rPr>
              <w:t>Biot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1470BC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Mercedes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Lombarte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Alfredo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Rigalli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Estudio del efecto del fluoruro sobre los parámetros de un modelo computacional de la homeostasis del sistema glucosa-insulina en ratas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Viviana Centeno (UNC)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Julio Luna (INTEC CONICET)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Bibiana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Nerli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05/10/15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Bioq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. M.D.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Vasconi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L.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Hinrichsen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Análisis de la resistencia/susceptibilidad al desafío con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Trichinella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spiralis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en ratones  con distinto genotipo.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María C. E.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Lurá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(UNL)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Flavia M.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Rondelli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Silvina  Raquel Villar (UNR)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27/06/2016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Med. Rodrigo Fernandez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Bussi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A.R. Perez</w:t>
            </w:r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nteracciones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entre glucocorticoides y células T reguladoras durante la infección chagásica.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Estudios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celulares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y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moleculares</w:t>
            </w:r>
            <w:proofErr w:type="spellEnd"/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Beatriz Basso (UNC)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Pamela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Cribb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(UNC)    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Cristina Diez (UNL)</w:t>
            </w:r>
          </w:p>
        </w:tc>
      </w:tr>
      <w:tr w:rsidR="001470BC" w:rsidRPr="009C6374" w:rsidTr="009C637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26/08/16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Med. Rubén .F.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Mamprin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D´Andrea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A.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Giri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Estudio de factores virológicos y clínicos en el desarrollo de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cancer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cervical en mujeres del sur de la Provincia de Santa Fe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Sergio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Lejona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(CEMAR)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Florencia N.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Facciuto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(Santa Fe)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Eduardo A. Alonso (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Sta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Fe)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17/03/17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Lic. Biot. Florencia B. González</w:t>
            </w:r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A.R. Perez</w:t>
            </w:r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Modulación inmuno-endócrina y metabólica en la infección por</w:t>
            </w:r>
            <w:r w:rsidRPr="00C35046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ES"/>
              </w:rPr>
              <w:t> Tripanosoma cruzi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Isabel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Nocito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Antonio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Uttaro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(IBR-CONICET Rosario)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Hector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Dávila (UNR)</w:t>
            </w:r>
          </w:p>
        </w:tc>
      </w:tr>
      <w:tr w:rsidR="001470BC" w:rsidRPr="009C6374" w:rsidTr="009C637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11/08/17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Lic.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Nut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. Agustina Bertola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Compagnucci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S.M.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Pezzotto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Estudio de casos y controles de la enfermedad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colelitiásica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y su relación con la alimentación.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Marta Posadas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Juan Carlos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Rodriguez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Otero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Emilce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E.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Llopart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(Conicet)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17/11/17</w:t>
            </w:r>
          </w:p>
        </w:tc>
        <w:tc>
          <w:tcPr>
            <w:tcW w:w="756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Med.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Carlos.E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. Lamas</w:t>
            </w:r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 xml:space="preserve">J.S.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</w:rPr>
              <w:t>Beloscar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Estudio de prevalencia de factores de riesgo en la ciudad de Funes (Santa Fe)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Hector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Musacchio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(UNL)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Fernando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Filipini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Stella M.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Pezzotto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2A3BC9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A3BC9">
              <w:rPr>
                <w:rFonts w:ascii="Arial" w:eastAsia="Times New Roman" w:hAnsi="Arial" w:cs="Arial"/>
                <w:sz w:val="18"/>
                <w:szCs w:val="18"/>
              </w:rPr>
              <w:t>21/12/18</w:t>
            </w:r>
          </w:p>
        </w:tc>
        <w:tc>
          <w:tcPr>
            <w:tcW w:w="756" w:type="pct"/>
            <w:vAlign w:val="center"/>
            <w:hideMark/>
          </w:tcPr>
          <w:p w:rsidR="001470BC" w:rsidRPr="002A3BC9" w:rsidRDefault="00C35046" w:rsidP="00952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A3BC9">
              <w:rPr>
                <w:rFonts w:ascii="Arial" w:eastAsia="Times New Roman" w:hAnsi="Arial" w:cs="Arial"/>
                <w:sz w:val="18"/>
                <w:szCs w:val="18"/>
              </w:rPr>
              <w:t>Med.</w:t>
            </w:r>
            <w:r w:rsidR="00952F6F" w:rsidRPr="002A3BC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952F6F" w:rsidRPr="002A3BC9">
              <w:rPr>
                <w:rFonts w:ascii="Arial" w:eastAsia="Times New Roman" w:hAnsi="Arial" w:cs="Arial"/>
                <w:sz w:val="18"/>
                <w:szCs w:val="18"/>
              </w:rPr>
              <w:t>Romina</w:t>
            </w:r>
            <w:proofErr w:type="spellEnd"/>
            <w:r w:rsidR="00952F6F" w:rsidRPr="002A3BC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952F6F" w:rsidRPr="002A3BC9">
              <w:rPr>
                <w:rFonts w:ascii="Arial" w:eastAsia="Times New Roman" w:hAnsi="Arial" w:cs="Arial"/>
                <w:sz w:val="18"/>
                <w:szCs w:val="18"/>
              </w:rPr>
              <w:t>Martinelli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2A3BC9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2A3BC9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L. Esteban</w:t>
            </w:r>
            <w:r w:rsidRPr="002A3BC9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L. </w:t>
            </w:r>
            <w:proofErr w:type="spellStart"/>
            <w:r w:rsidRPr="002A3BC9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Daurelio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2A3BC9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2A3BC9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Reconstrucción de vías de regulación de la enzima 25-D 1-alfa-hidroxilasa.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2A3BC9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María Dolores Pizarro (UNL) Guillermo Raúl </w:t>
            </w:r>
            <w:proofErr w:type="spellStart"/>
            <w:r w:rsidRPr="002A3BC9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Pratta</w:t>
            </w:r>
            <w:proofErr w:type="spellEnd"/>
            <w:r w:rsidRPr="002A3BC9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 Luciano </w:t>
            </w:r>
            <w:proofErr w:type="spellStart"/>
            <w:r w:rsidRPr="002A3BC9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D'Attilio</w:t>
            </w:r>
            <w:proofErr w:type="spellEnd"/>
            <w:r w:rsidRPr="002A3BC9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  <w:hideMark/>
          </w:tcPr>
          <w:p w:rsidR="001470BC" w:rsidRPr="001470BC" w:rsidRDefault="001470BC" w:rsidP="001470B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</w:rPr>
              <w:t>29/03/19</w:t>
            </w:r>
          </w:p>
        </w:tc>
        <w:tc>
          <w:tcPr>
            <w:tcW w:w="756" w:type="pct"/>
            <w:vAlign w:val="center"/>
            <w:hideMark/>
          </w:tcPr>
          <w:p w:rsidR="00C35046" w:rsidRPr="00C35046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Lic.</w:t>
            </w:r>
            <w:r w:rsidR="00C35046"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Biot.</w:t>
            </w:r>
          </w:p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Matías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Carnevale</w:t>
            </w:r>
            <w:proofErr w:type="spellEnd"/>
          </w:p>
        </w:tc>
        <w:tc>
          <w:tcPr>
            <w:tcW w:w="542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J.A.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Rodriguez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G.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Gondolesi</w:t>
            </w:r>
            <w:proofErr w:type="spellEnd"/>
          </w:p>
        </w:tc>
        <w:tc>
          <w:tcPr>
            <w:tcW w:w="2259" w:type="pct"/>
            <w:vAlign w:val="center"/>
            <w:hideMark/>
          </w:tcPr>
          <w:p w:rsidR="001470BC" w:rsidRPr="001470BC" w:rsidRDefault="001470B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Desarrollo de metodologías para el rescate de órganos de donantes a corazón parado. La perfusión hipotérmica y su posible aplicación al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transplante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hepático.</w:t>
            </w:r>
          </w:p>
        </w:tc>
        <w:tc>
          <w:tcPr>
            <w:tcW w:w="990" w:type="pct"/>
            <w:vAlign w:val="center"/>
            <w:hideMark/>
          </w:tcPr>
          <w:p w:rsidR="001470BC" w:rsidRPr="001470BC" w:rsidRDefault="001470BC" w:rsidP="00C35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Mauricio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Rassetto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(C</w:t>
            </w:r>
            <w:r w:rsidR="00C35046"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IBIO,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Wiener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Lab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 xml:space="preserve">Hugo </w:t>
            </w:r>
            <w:proofErr w:type="spellStart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Tanno</w:t>
            </w:r>
            <w:proofErr w:type="spellEnd"/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  <w:r w:rsidRPr="001470B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br/>
              <w:t>Verónica Di Loreto (UNR)</w:t>
            </w:r>
          </w:p>
        </w:tc>
      </w:tr>
      <w:tr w:rsidR="001470BC" w:rsidRPr="00C35046" w:rsidTr="009C637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</w:tcPr>
          <w:p w:rsidR="001470BC" w:rsidRPr="00C35046" w:rsidRDefault="00C35046" w:rsidP="001470BC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09/08/</w:t>
            </w: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19</w:t>
            </w:r>
          </w:p>
        </w:tc>
        <w:tc>
          <w:tcPr>
            <w:tcW w:w="756" w:type="pct"/>
            <w:vAlign w:val="center"/>
          </w:tcPr>
          <w:p w:rsidR="00C35046" w:rsidRPr="00C35046" w:rsidRDefault="00C3504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Lic. Biot. </w:t>
            </w:r>
          </w:p>
          <w:p w:rsidR="001470BC" w:rsidRPr="00C35046" w:rsidRDefault="00C3504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Rocío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Fernandez</w:t>
            </w:r>
            <w:proofErr w:type="spellEnd"/>
          </w:p>
        </w:tc>
        <w:tc>
          <w:tcPr>
            <w:tcW w:w="542" w:type="pct"/>
            <w:vAlign w:val="center"/>
          </w:tcPr>
          <w:p w:rsidR="001470BC" w:rsidRPr="002A3BC9" w:rsidRDefault="00C3504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A3BC9">
              <w:rPr>
                <w:rFonts w:ascii="Arial" w:eastAsia="Times New Roman" w:hAnsi="Arial" w:cs="Arial"/>
                <w:sz w:val="18"/>
                <w:szCs w:val="18"/>
              </w:rPr>
              <w:t>M.L. Bay</w:t>
            </w:r>
          </w:p>
          <w:p w:rsidR="00C35046" w:rsidRPr="002A3BC9" w:rsidRDefault="00C3504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A3BC9">
              <w:rPr>
                <w:rFonts w:ascii="Arial" w:eastAsia="Times New Roman" w:hAnsi="Arial" w:cs="Arial"/>
                <w:sz w:val="18"/>
                <w:szCs w:val="18"/>
              </w:rPr>
              <w:t xml:space="preserve">L. </w:t>
            </w:r>
            <w:proofErr w:type="spellStart"/>
            <w:r w:rsidRPr="002A3BC9">
              <w:rPr>
                <w:rFonts w:ascii="Arial" w:eastAsia="Times New Roman" w:hAnsi="Arial" w:cs="Arial"/>
                <w:sz w:val="18"/>
                <w:szCs w:val="18"/>
              </w:rPr>
              <w:t>D’Attilio</w:t>
            </w:r>
            <w:proofErr w:type="spellEnd"/>
          </w:p>
        </w:tc>
        <w:tc>
          <w:tcPr>
            <w:tcW w:w="2259" w:type="pct"/>
            <w:vAlign w:val="center"/>
          </w:tcPr>
          <w:p w:rsidR="001470BC" w:rsidRPr="00C35046" w:rsidRDefault="00C3504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hAnsi="Arial" w:cs="Arial"/>
                <w:sz w:val="18"/>
                <w:szCs w:val="18"/>
                <w:lang w:val="es-ES"/>
              </w:rPr>
              <w:t xml:space="preserve">La relación </w:t>
            </w:r>
            <w:proofErr w:type="spellStart"/>
            <w:r w:rsidRPr="00C35046">
              <w:rPr>
                <w:rFonts w:ascii="Arial" w:hAnsi="Arial" w:cs="Arial"/>
                <w:sz w:val="18"/>
                <w:szCs w:val="18"/>
                <w:lang w:val="es-ES"/>
              </w:rPr>
              <w:t>inmunoendócrina</w:t>
            </w:r>
            <w:proofErr w:type="spellEnd"/>
            <w:r w:rsidRPr="00C35046">
              <w:rPr>
                <w:rFonts w:ascii="Arial" w:hAnsi="Arial" w:cs="Arial"/>
                <w:sz w:val="18"/>
                <w:szCs w:val="18"/>
                <w:lang w:val="es-ES"/>
              </w:rPr>
              <w:t xml:space="preserve"> en pacientes con Tuberculosis y Diabetes Mellitus</w:t>
            </w:r>
          </w:p>
        </w:tc>
        <w:tc>
          <w:tcPr>
            <w:tcW w:w="990" w:type="pct"/>
            <w:vAlign w:val="center"/>
          </w:tcPr>
          <w:p w:rsidR="001470BC" w:rsidRPr="00C35046" w:rsidRDefault="00C3504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Carolina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Veaute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(UNL)</w:t>
            </w:r>
          </w:p>
          <w:p w:rsidR="00C35046" w:rsidRPr="00C35046" w:rsidRDefault="00C3504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Fabiana García (UNR)</w:t>
            </w:r>
          </w:p>
          <w:p w:rsidR="00C35046" w:rsidRPr="00C35046" w:rsidRDefault="00C3504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Crsitina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Carnovale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C35046" w:rsidRPr="00C35046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</w:tcPr>
          <w:p w:rsidR="00C35046" w:rsidRDefault="00C35046" w:rsidP="001470BC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6/12/19</w:t>
            </w:r>
          </w:p>
        </w:tc>
        <w:tc>
          <w:tcPr>
            <w:tcW w:w="756" w:type="pct"/>
            <w:vAlign w:val="center"/>
          </w:tcPr>
          <w:p w:rsidR="00C35046" w:rsidRPr="00C35046" w:rsidRDefault="00C35046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Méd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. Yanina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Sguassero</w:t>
            </w:r>
            <w:proofErr w:type="spellEnd"/>
          </w:p>
        </w:tc>
        <w:tc>
          <w:tcPr>
            <w:tcW w:w="542" w:type="pct"/>
            <w:vAlign w:val="center"/>
          </w:tcPr>
          <w:p w:rsidR="00C35046" w:rsidRPr="00C35046" w:rsidRDefault="00C35046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S. Sosa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Estani</w:t>
            </w:r>
            <w:proofErr w:type="spellEnd"/>
          </w:p>
        </w:tc>
        <w:tc>
          <w:tcPr>
            <w:tcW w:w="2259" w:type="pct"/>
            <w:vAlign w:val="center"/>
          </w:tcPr>
          <w:p w:rsidR="00C35046" w:rsidRPr="00C35046" w:rsidRDefault="00C35046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hAnsi="Arial" w:cs="Arial"/>
                <w:sz w:val="18"/>
                <w:szCs w:val="18"/>
                <w:lang w:val="es-ES"/>
              </w:rPr>
              <w:t>Evolución de las pruebas parasitológicas y serológicas luego del tratamiento de la infección crónica por Tripanosoma cruzi: una revisión sistemática de estudios de seguimiento</w:t>
            </w:r>
          </w:p>
        </w:tc>
        <w:tc>
          <w:tcPr>
            <w:tcW w:w="990" w:type="pct"/>
            <w:vAlign w:val="center"/>
          </w:tcPr>
          <w:p w:rsidR="00C35046" w:rsidRPr="00C35046" w:rsidRDefault="00C35046" w:rsidP="00C35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Iván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Marcipar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</w:t>
            </w: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NL</w:t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)</w:t>
            </w:r>
          </w:p>
          <w:p w:rsidR="00C35046" w:rsidRPr="00C35046" w:rsidRDefault="00C35046" w:rsidP="00C35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Florencia</w:t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González (IDICER-</w:t>
            </w: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CONICET)</w:t>
            </w:r>
          </w:p>
          <w:p w:rsidR="00C35046" w:rsidRPr="00C35046" w:rsidRDefault="00C35046" w:rsidP="00C35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Silvina </w:t>
            </w: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Villar</w:t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1470BC" w:rsidRPr="00C35046" w:rsidTr="009C637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</w:tcPr>
          <w:p w:rsidR="001470BC" w:rsidRPr="00C35046" w:rsidRDefault="00C35046" w:rsidP="001470BC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20/12/19</w:t>
            </w:r>
          </w:p>
        </w:tc>
        <w:tc>
          <w:tcPr>
            <w:tcW w:w="756" w:type="pct"/>
            <w:vAlign w:val="center"/>
          </w:tcPr>
          <w:p w:rsidR="001470BC" w:rsidRPr="00C35046" w:rsidRDefault="00C35046" w:rsidP="008C1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Méd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. Luz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Rodeles</w:t>
            </w:r>
            <w:proofErr w:type="spellEnd"/>
          </w:p>
        </w:tc>
        <w:tc>
          <w:tcPr>
            <w:tcW w:w="542" w:type="pct"/>
            <w:vAlign w:val="center"/>
          </w:tcPr>
          <w:p w:rsidR="001470BC" w:rsidRDefault="00C3504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P. Arias</w:t>
            </w:r>
          </w:p>
          <w:p w:rsidR="00C35046" w:rsidRPr="00C35046" w:rsidRDefault="00C3504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I.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Marcipar</w:t>
            </w:r>
            <w:proofErr w:type="spellEnd"/>
          </w:p>
        </w:tc>
        <w:tc>
          <w:tcPr>
            <w:tcW w:w="2259" w:type="pct"/>
            <w:vAlign w:val="center"/>
          </w:tcPr>
          <w:p w:rsidR="001470BC" w:rsidRPr="008C1BEA" w:rsidRDefault="00C3504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8C1BEA">
              <w:rPr>
                <w:rFonts w:ascii="Arial" w:hAnsi="Arial" w:cs="Arial"/>
                <w:sz w:val="18"/>
                <w:szCs w:val="18"/>
                <w:lang w:val="es-ES"/>
              </w:rPr>
              <w:t xml:space="preserve">Respuesta inmune a T. Cruzi: alteraciones </w:t>
            </w:r>
            <w:proofErr w:type="spellStart"/>
            <w:r w:rsidRPr="008C1BEA">
              <w:rPr>
                <w:rFonts w:ascii="Arial" w:hAnsi="Arial" w:cs="Arial"/>
                <w:sz w:val="18"/>
                <w:szCs w:val="18"/>
                <w:lang w:val="es-ES"/>
              </w:rPr>
              <w:t>endocrinometabólicas</w:t>
            </w:r>
            <w:proofErr w:type="spellEnd"/>
            <w:r w:rsidRPr="008C1BEA">
              <w:rPr>
                <w:rFonts w:ascii="Arial" w:hAnsi="Arial" w:cs="Arial"/>
                <w:sz w:val="18"/>
                <w:szCs w:val="18"/>
                <w:lang w:val="es-ES"/>
              </w:rPr>
              <w:t xml:space="preserve"> en pacientes con enfermedad de </w:t>
            </w:r>
            <w:proofErr w:type="spellStart"/>
            <w:r w:rsidRPr="008C1BEA">
              <w:rPr>
                <w:rFonts w:ascii="Arial" w:hAnsi="Arial" w:cs="Arial"/>
                <w:sz w:val="18"/>
                <w:szCs w:val="18"/>
                <w:lang w:val="es-ES"/>
              </w:rPr>
              <w:t>chagas</w:t>
            </w:r>
            <w:proofErr w:type="spellEnd"/>
            <w:r w:rsidRPr="008C1BEA">
              <w:rPr>
                <w:rFonts w:ascii="Arial" w:hAnsi="Arial" w:cs="Arial"/>
                <w:sz w:val="18"/>
                <w:szCs w:val="18"/>
                <w:lang w:val="es-ES"/>
              </w:rPr>
              <w:t xml:space="preserve"> crónico</w:t>
            </w:r>
          </w:p>
        </w:tc>
        <w:tc>
          <w:tcPr>
            <w:tcW w:w="990" w:type="pct"/>
            <w:vAlign w:val="center"/>
          </w:tcPr>
          <w:p w:rsidR="00C35046" w:rsidRPr="00C35046" w:rsidRDefault="00C35046" w:rsidP="00C35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Larisa Carrera (UNL)</w:t>
            </w:r>
          </w:p>
          <w:p w:rsidR="00C35046" w:rsidRPr="00C35046" w:rsidRDefault="00C35046" w:rsidP="00C35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Florencia</w:t>
            </w:r>
            <w:r w:rsidR="008C1BEA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González (</w:t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IDICER-</w:t>
            </w: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CONICET)</w:t>
            </w:r>
          </w:p>
          <w:p w:rsidR="001470BC" w:rsidRPr="00C35046" w:rsidRDefault="00C35046" w:rsidP="00C35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Fabiana </w:t>
            </w:r>
            <w:proofErr w:type="spellStart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Garcia</w:t>
            </w:r>
            <w:proofErr w:type="spellEnd"/>
            <w:r w:rsidRPr="00C35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8C1BEA" w:rsidRPr="00BA401F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</w:tcPr>
          <w:p w:rsidR="008C1BEA" w:rsidRDefault="006E5735" w:rsidP="001470BC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16/03/20</w:t>
            </w:r>
          </w:p>
        </w:tc>
        <w:tc>
          <w:tcPr>
            <w:tcW w:w="756" w:type="pct"/>
            <w:vAlign w:val="center"/>
          </w:tcPr>
          <w:p w:rsidR="008C1BEA" w:rsidRPr="00C35046" w:rsidRDefault="006E5735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Lic. </w:t>
            </w:r>
            <w:r w:rsidRPr="006E573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Guillermo Tejada Jacob</w:t>
            </w:r>
          </w:p>
        </w:tc>
        <w:tc>
          <w:tcPr>
            <w:tcW w:w="542" w:type="pct"/>
            <w:vAlign w:val="center"/>
          </w:tcPr>
          <w:p w:rsidR="008C1BEA" w:rsidRDefault="006E5735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Leonardi</w:t>
            </w:r>
            <w:proofErr w:type="spellEnd"/>
          </w:p>
          <w:p w:rsidR="006E5735" w:rsidRDefault="006E5735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MC. Lamas</w:t>
            </w:r>
          </w:p>
        </w:tc>
        <w:tc>
          <w:tcPr>
            <w:tcW w:w="2259" w:type="pct"/>
            <w:vAlign w:val="center"/>
          </w:tcPr>
          <w:p w:rsidR="008C1BEA" w:rsidRPr="008C1BEA" w:rsidRDefault="006E5735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E5735">
              <w:rPr>
                <w:rFonts w:ascii="Arial" w:hAnsi="Arial" w:cs="Arial"/>
                <w:sz w:val="18"/>
                <w:szCs w:val="18"/>
                <w:lang w:val="es-ES"/>
              </w:rPr>
              <w:t xml:space="preserve">Desarrollo de </w:t>
            </w:r>
            <w:proofErr w:type="spellStart"/>
            <w:r w:rsidRPr="006E5735">
              <w:rPr>
                <w:rFonts w:ascii="Arial" w:hAnsi="Arial" w:cs="Arial"/>
                <w:sz w:val="18"/>
                <w:szCs w:val="18"/>
                <w:lang w:val="es-ES"/>
              </w:rPr>
              <w:t>metrices</w:t>
            </w:r>
            <w:proofErr w:type="spellEnd"/>
            <w:r w:rsidRPr="006E5735">
              <w:rPr>
                <w:rFonts w:ascii="Arial" w:hAnsi="Arial" w:cs="Arial"/>
                <w:sz w:val="18"/>
                <w:szCs w:val="18"/>
                <w:lang w:val="es-ES"/>
              </w:rPr>
              <w:t xml:space="preserve"> poliméricas para el transporte y control de la liberación de fármacos con actividad </w:t>
            </w:r>
            <w:proofErr w:type="spellStart"/>
            <w:r w:rsidRPr="006E5735">
              <w:rPr>
                <w:rFonts w:ascii="Arial" w:hAnsi="Arial" w:cs="Arial"/>
                <w:sz w:val="18"/>
                <w:szCs w:val="18"/>
                <w:lang w:val="es-ES"/>
              </w:rPr>
              <w:t>antifúngica</w:t>
            </w:r>
            <w:proofErr w:type="spellEnd"/>
          </w:p>
        </w:tc>
        <w:tc>
          <w:tcPr>
            <w:tcW w:w="990" w:type="pct"/>
            <w:vAlign w:val="center"/>
          </w:tcPr>
          <w:p w:rsidR="006E5735" w:rsidRPr="006E5735" w:rsidRDefault="006E5735" w:rsidP="006E5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Luciano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Mengatto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(UNL)</w:t>
            </w:r>
          </w:p>
          <w:p w:rsidR="006E5735" w:rsidRPr="00952F6F" w:rsidRDefault="006E5735" w:rsidP="006E5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6E573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Nadia</w:t>
            </w:r>
            <w:r w:rsidRPr="00952F6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52F6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Woitovich</w:t>
            </w:r>
            <w:proofErr w:type="spellEnd"/>
            <w:r w:rsidRPr="00952F6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52F6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Valetti</w:t>
            </w:r>
            <w:proofErr w:type="spellEnd"/>
            <w:r w:rsidRPr="00952F6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  <w:p w:rsidR="008C1BEA" w:rsidRPr="00C35046" w:rsidRDefault="006E5735" w:rsidP="006E5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BA401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ilvana</w:t>
            </w:r>
            <w:r w:rsidRPr="006E573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R</w:t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amadán (UNR)</w:t>
            </w:r>
          </w:p>
        </w:tc>
      </w:tr>
      <w:tr w:rsidR="008C1BEA" w:rsidRPr="00BA401F" w:rsidTr="009C637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</w:tcPr>
          <w:p w:rsidR="008C1BEA" w:rsidRPr="00BA401F" w:rsidRDefault="008C1BEA" w:rsidP="001470BC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756" w:type="pct"/>
            <w:vAlign w:val="center"/>
          </w:tcPr>
          <w:p w:rsidR="008C1BEA" w:rsidRPr="00BA401F" w:rsidRDefault="008C1BEA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42" w:type="pct"/>
            <w:vAlign w:val="center"/>
          </w:tcPr>
          <w:p w:rsidR="008C1BEA" w:rsidRPr="00BA401F" w:rsidRDefault="008C1BEA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259" w:type="pct"/>
            <w:vAlign w:val="center"/>
          </w:tcPr>
          <w:p w:rsidR="008C1BEA" w:rsidRPr="00BA401F" w:rsidRDefault="008C1BEA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90" w:type="pct"/>
            <w:vAlign w:val="center"/>
          </w:tcPr>
          <w:p w:rsidR="008C1BEA" w:rsidRPr="00BA401F" w:rsidRDefault="008C1BEA" w:rsidP="00C35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</w:tr>
      <w:tr w:rsidR="008C1BEA" w:rsidRPr="00C35046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</w:tcPr>
          <w:p w:rsidR="008C1BEA" w:rsidRDefault="00115EF4" w:rsidP="001470BC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23/10/20</w:t>
            </w:r>
          </w:p>
        </w:tc>
        <w:tc>
          <w:tcPr>
            <w:tcW w:w="756" w:type="pct"/>
            <w:vAlign w:val="center"/>
          </w:tcPr>
          <w:p w:rsidR="00115EF4" w:rsidRDefault="00115EF4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Lic.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Genetica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</w:p>
          <w:p w:rsidR="008C1BEA" w:rsidRPr="00C35046" w:rsidRDefault="00115EF4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Gianina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demarchi</w:t>
            </w:r>
            <w:proofErr w:type="spellEnd"/>
          </w:p>
        </w:tc>
        <w:tc>
          <w:tcPr>
            <w:tcW w:w="542" w:type="pct"/>
            <w:vAlign w:val="center"/>
          </w:tcPr>
          <w:p w:rsidR="008C1BEA" w:rsidRDefault="00115EF4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C. Cristina</w:t>
            </w:r>
          </w:p>
        </w:tc>
        <w:tc>
          <w:tcPr>
            <w:tcW w:w="2259" w:type="pct"/>
            <w:vAlign w:val="center"/>
          </w:tcPr>
          <w:p w:rsidR="008C1BEA" w:rsidRPr="008C1BEA" w:rsidRDefault="00115EF4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747C">
              <w:rPr>
                <w:rFonts w:ascii="Arial" w:hAnsi="Arial" w:cs="Abyssinica SIL"/>
                <w:sz w:val="18"/>
                <w:szCs w:val="20"/>
                <w:lang w:val="es-ES"/>
              </w:rPr>
              <w:t xml:space="preserve">Participación de células madre en el desarrollo y progresión de los tumores </w:t>
            </w:r>
            <w:proofErr w:type="spellStart"/>
            <w:r w:rsidRPr="00DA747C">
              <w:rPr>
                <w:rFonts w:ascii="Arial" w:hAnsi="Arial" w:cs="Abyssinica SIL"/>
                <w:sz w:val="18"/>
                <w:szCs w:val="20"/>
                <w:lang w:val="es-ES"/>
              </w:rPr>
              <w:t>hipofasiarios</w:t>
            </w:r>
            <w:proofErr w:type="spellEnd"/>
            <w:r w:rsidRPr="00DA747C">
              <w:rPr>
                <w:rFonts w:ascii="Arial" w:hAnsi="Arial" w:cs="Abyssinica SIL"/>
                <w:sz w:val="18"/>
                <w:szCs w:val="20"/>
                <w:lang w:val="es-ES"/>
              </w:rPr>
              <w:t xml:space="preserve">. Nuevos blancos terapéuticos: vía de señalización </w:t>
            </w:r>
            <w:proofErr w:type="spellStart"/>
            <w:r w:rsidRPr="00DA747C">
              <w:rPr>
                <w:rFonts w:ascii="Arial" w:hAnsi="Arial" w:cs="Abyssinica SIL"/>
                <w:sz w:val="18"/>
                <w:szCs w:val="20"/>
                <w:lang w:val="es-ES"/>
              </w:rPr>
              <w:t>wnt</w:t>
            </w:r>
            <w:proofErr w:type="spellEnd"/>
            <w:r w:rsidRPr="00DA747C">
              <w:rPr>
                <w:rFonts w:ascii="Arial" w:hAnsi="Arial" w:cs="Abyssinica SIL"/>
                <w:sz w:val="18"/>
                <w:szCs w:val="20"/>
                <w:lang w:val="es-ES"/>
              </w:rPr>
              <w:t>/beta-</w:t>
            </w:r>
            <w:proofErr w:type="spellStart"/>
            <w:r w:rsidRPr="00DA747C">
              <w:rPr>
                <w:rFonts w:ascii="Arial" w:hAnsi="Arial" w:cs="Abyssinica SIL"/>
                <w:sz w:val="18"/>
                <w:szCs w:val="20"/>
                <w:lang w:val="es-ES"/>
              </w:rPr>
              <w:t>catenina</w:t>
            </w:r>
            <w:proofErr w:type="spellEnd"/>
          </w:p>
        </w:tc>
        <w:tc>
          <w:tcPr>
            <w:tcW w:w="990" w:type="pct"/>
            <w:vAlign w:val="center"/>
          </w:tcPr>
          <w:p w:rsidR="008C1BEA" w:rsidRPr="00DA747C" w:rsidRDefault="00115EF4" w:rsidP="00C35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Ina</w:t>
            </w:r>
            <w:proofErr w:type="spellEnd"/>
            <w:r w:rsidRP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Sevic</w:t>
            </w:r>
            <w:proofErr w:type="spellEnd"/>
            <w:r w:rsidRP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</w:t>
            </w:r>
            <w:r w:rsid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N</w:t>
            </w:r>
            <w:r w:rsidRP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OBA)</w:t>
            </w:r>
          </w:p>
          <w:p w:rsidR="00115EF4" w:rsidRPr="00DA747C" w:rsidRDefault="00115EF4" w:rsidP="00C35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byssinica SIL"/>
                <w:sz w:val="18"/>
                <w:szCs w:val="18"/>
                <w:lang w:val="es-ES"/>
              </w:rPr>
            </w:pPr>
            <w:r w:rsidRPr="00DA747C">
              <w:rPr>
                <w:rFonts w:ascii="Arial" w:hAnsi="Arial" w:cs="Abyssinica SIL"/>
                <w:sz w:val="18"/>
                <w:szCs w:val="18"/>
                <w:lang w:val="es-ES"/>
              </w:rPr>
              <w:t xml:space="preserve">Mauricio </w:t>
            </w:r>
            <w:proofErr w:type="spellStart"/>
            <w:r w:rsidRPr="00DA747C">
              <w:rPr>
                <w:rFonts w:ascii="Arial" w:hAnsi="Arial" w:cs="Abyssinica SIL"/>
                <w:sz w:val="18"/>
                <w:szCs w:val="18"/>
                <w:lang w:val="es-ES"/>
              </w:rPr>
              <w:t>Menacho</w:t>
            </w:r>
            <w:proofErr w:type="spellEnd"/>
            <w:r w:rsidRPr="00DA747C">
              <w:rPr>
                <w:rFonts w:ascii="Arial" w:hAnsi="Arial" w:cs="Abyssinica SIL"/>
                <w:sz w:val="18"/>
                <w:szCs w:val="18"/>
                <w:lang w:val="es-ES"/>
              </w:rPr>
              <w:t xml:space="preserve"> Márquez (UNR)</w:t>
            </w:r>
          </w:p>
          <w:p w:rsidR="00115EF4" w:rsidRPr="00DA747C" w:rsidRDefault="00115EF4" w:rsidP="00115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DA747C">
              <w:rPr>
                <w:rFonts w:ascii="Arial" w:hAnsi="Arial" w:cs="Abyssinica SIL"/>
                <w:sz w:val="18"/>
                <w:szCs w:val="18"/>
                <w:lang w:val="es-ES"/>
              </w:rPr>
              <w:t>Maria</w:t>
            </w:r>
            <w:proofErr w:type="spellEnd"/>
            <w:r w:rsidRPr="00DA747C">
              <w:rPr>
                <w:rFonts w:ascii="Arial" w:hAnsi="Arial" w:cs="Abyssinica SIL"/>
                <w:sz w:val="18"/>
                <w:szCs w:val="18"/>
                <w:lang w:val="es-ES"/>
              </w:rPr>
              <w:t xml:space="preserve"> José Rico (UNR)</w:t>
            </w:r>
          </w:p>
        </w:tc>
      </w:tr>
      <w:tr w:rsidR="008C1BEA" w:rsidRPr="00C35046" w:rsidTr="009C6374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</w:tcPr>
          <w:p w:rsidR="008C1BEA" w:rsidRDefault="00DA747C" w:rsidP="001470BC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18/12/20</w:t>
            </w:r>
          </w:p>
        </w:tc>
        <w:tc>
          <w:tcPr>
            <w:tcW w:w="756" w:type="pct"/>
            <w:vAlign w:val="center"/>
          </w:tcPr>
          <w:p w:rsidR="008C1BEA" w:rsidRPr="00C35046" w:rsidRDefault="00DA747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Lic. Cs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Biologicas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Luciano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Anselmino</w:t>
            </w:r>
            <w:proofErr w:type="spellEnd"/>
          </w:p>
        </w:tc>
        <w:tc>
          <w:tcPr>
            <w:tcW w:w="542" w:type="pct"/>
            <w:vAlign w:val="center"/>
          </w:tcPr>
          <w:p w:rsidR="008C1BEA" w:rsidRDefault="00DA747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Menacho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Marquez</w:t>
            </w:r>
            <w:proofErr w:type="spellEnd"/>
          </w:p>
        </w:tc>
        <w:tc>
          <w:tcPr>
            <w:tcW w:w="2259" w:type="pct"/>
            <w:vAlign w:val="center"/>
          </w:tcPr>
          <w:p w:rsidR="008C1BEA" w:rsidRPr="00DA747C" w:rsidRDefault="00DA747C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DA747C">
              <w:rPr>
                <w:rFonts w:ascii="Arial" w:hAnsi="Arial" w:cs="Arial"/>
                <w:sz w:val="18"/>
                <w:szCs w:val="18"/>
                <w:lang w:val="es-ES"/>
              </w:rPr>
              <w:t>Reposisionamiento</w:t>
            </w:r>
            <w:proofErr w:type="spellEnd"/>
            <w:r w:rsidRPr="00DA747C">
              <w:rPr>
                <w:rFonts w:ascii="Arial" w:hAnsi="Arial" w:cs="Arial"/>
                <w:sz w:val="18"/>
                <w:szCs w:val="18"/>
                <w:lang w:val="es-ES"/>
              </w:rPr>
              <w:t xml:space="preserve"> de drogas de efecto sobre vías metabólicas en el </w:t>
            </w:r>
            <w:proofErr w:type="spellStart"/>
            <w:r w:rsidRPr="00DA747C">
              <w:rPr>
                <w:rFonts w:ascii="Arial" w:hAnsi="Arial" w:cs="Arial"/>
                <w:sz w:val="18"/>
                <w:szCs w:val="18"/>
                <w:lang w:val="es-ES"/>
              </w:rPr>
              <w:t>tratamientop</w:t>
            </w:r>
            <w:proofErr w:type="spellEnd"/>
            <w:r w:rsidRPr="00DA747C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DA747C">
              <w:rPr>
                <w:rFonts w:ascii="Arial" w:hAnsi="Arial" w:cs="Arial"/>
                <w:sz w:val="18"/>
                <w:szCs w:val="18"/>
                <w:lang w:val="es-ES"/>
              </w:rPr>
              <w:t>cancer</w:t>
            </w:r>
            <w:proofErr w:type="spellEnd"/>
            <w:r w:rsidRPr="00DA747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747C">
              <w:rPr>
                <w:rFonts w:ascii="Arial" w:hAnsi="Arial" w:cs="Arial"/>
                <w:sz w:val="18"/>
                <w:szCs w:val="18"/>
                <w:lang w:val="es-ES"/>
              </w:rPr>
              <w:t>colorrectal</w:t>
            </w:r>
            <w:proofErr w:type="spellEnd"/>
          </w:p>
        </w:tc>
        <w:tc>
          <w:tcPr>
            <w:tcW w:w="990" w:type="pct"/>
            <w:vAlign w:val="center"/>
          </w:tcPr>
          <w:p w:rsidR="00DA747C" w:rsidRPr="00DA747C" w:rsidRDefault="00DA747C" w:rsidP="00DA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Ariel Quiroga (U</w:t>
            </w:r>
            <w:r w:rsidRP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NR</w:t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)</w:t>
            </w:r>
          </w:p>
          <w:p w:rsidR="00DA747C" w:rsidRPr="00DA747C" w:rsidRDefault="00DA747C" w:rsidP="00DA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Martin Abba (UNLP)</w:t>
            </w:r>
          </w:p>
          <w:p w:rsidR="008C1BEA" w:rsidRPr="00C35046" w:rsidRDefault="00DA747C" w:rsidP="00DA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Romina </w:t>
            </w:r>
            <w:proofErr w:type="spellStart"/>
            <w:r w:rsidRP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Martinelli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8C1BEA" w:rsidRPr="00DA747C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</w:tcPr>
          <w:p w:rsidR="008C1BEA" w:rsidRPr="00DA747C" w:rsidRDefault="00DA747C" w:rsidP="001470BC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lastRenderedPageBreak/>
              <w:t>19/02/21</w:t>
            </w:r>
          </w:p>
        </w:tc>
        <w:tc>
          <w:tcPr>
            <w:tcW w:w="756" w:type="pct"/>
            <w:vAlign w:val="center"/>
          </w:tcPr>
          <w:p w:rsidR="008C1BEA" w:rsidRPr="00DA747C" w:rsidRDefault="00DA747C" w:rsidP="00DA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proofErr w:type="spellStart"/>
            <w:r w:rsidRPr="00DA747C">
              <w:rPr>
                <w:rFonts w:ascii="Arial" w:hAnsi="Arial" w:cs="Arial"/>
                <w:sz w:val="18"/>
                <w:szCs w:val="18"/>
                <w:lang w:val="es-ES"/>
              </w:rPr>
              <w:t>Méd</w:t>
            </w:r>
            <w:proofErr w:type="spellEnd"/>
            <w:r w:rsidRPr="00DA747C">
              <w:rPr>
                <w:rFonts w:ascii="Arial" w:hAnsi="Arial" w:cs="Arial"/>
                <w:sz w:val="18"/>
                <w:szCs w:val="18"/>
                <w:lang w:val="es-ES"/>
              </w:rPr>
              <w:t xml:space="preserve">. Agustín </w:t>
            </w:r>
            <w:proofErr w:type="spellStart"/>
            <w:r w:rsidRPr="00DA747C">
              <w:rPr>
                <w:rFonts w:ascii="Arial" w:hAnsi="Arial" w:cs="Arial"/>
                <w:sz w:val="18"/>
                <w:szCs w:val="18"/>
                <w:lang w:val="es-ES"/>
              </w:rPr>
              <w:t>Ramirez</w:t>
            </w:r>
            <w:proofErr w:type="spellEnd"/>
            <w:r w:rsidRPr="00DA747C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747C">
              <w:rPr>
                <w:rFonts w:ascii="Arial" w:hAnsi="Arial" w:cs="Arial"/>
                <w:sz w:val="18"/>
                <w:szCs w:val="18"/>
                <w:lang w:val="es-ES"/>
              </w:rPr>
              <w:t>Stieben</w:t>
            </w:r>
            <w:proofErr w:type="spellEnd"/>
          </w:p>
        </w:tc>
        <w:tc>
          <w:tcPr>
            <w:tcW w:w="542" w:type="pct"/>
            <w:vAlign w:val="center"/>
          </w:tcPr>
          <w:p w:rsidR="008C1BEA" w:rsidRPr="00DA747C" w:rsidRDefault="00DA747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</w:t>
            </w:r>
            <w:r w:rsidR="0000540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Brance</w:t>
            </w:r>
            <w:proofErr w:type="spellEnd"/>
          </w:p>
        </w:tc>
        <w:tc>
          <w:tcPr>
            <w:tcW w:w="2259" w:type="pct"/>
            <w:vAlign w:val="center"/>
          </w:tcPr>
          <w:p w:rsidR="008C1BEA" w:rsidRPr="00DA747C" w:rsidRDefault="00DA747C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747C">
              <w:rPr>
                <w:rFonts w:ascii="Arial" w:hAnsi="Arial" w:cs="Arial"/>
                <w:sz w:val="18"/>
                <w:szCs w:val="18"/>
                <w:lang w:val="es-ES"/>
              </w:rPr>
              <w:t xml:space="preserve">Evaluación de los niveles plasmáticos de 25 (OH)D, densidad mineral ósea y prevalencia de facturas vertebrales </w:t>
            </w:r>
            <w:proofErr w:type="spellStart"/>
            <w:r w:rsidRPr="00DA747C">
              <w:rPr>
                <w:rFonts w:ascii="Arial" w:hAnsi="Arial" w:cs="Arial"/>
                <w:sz w:val="18"/>
                <w:szCs w:val="18"/>
                <w:lang w:val="es-ES"/>
              </w:rPr>
              <w:t>morfométricas</w:t>
            </w:r>
            <w:proofErr w:type="spellEnd"/>
            <w:r w:rsidRPr="00DA747C">
              <w:rPr>
                <w:rFonts w:ascii="Arial" w:hAnsi="Arial" w:cs="Arial"/>
                <w:sz w:val="18"/>
                <w:szCs w:val="18"/>
                <w:lang w:val="es-ES"/>
              </w:rPr>
              <w:t xml:space="preserve"> en pacientes adultos con diabetes mellitus tipo 2</w:t>
            </w:r>
          </w:p>
        </w:tc>
        <w:tc>
          <w:tcPr>
            <w:tcW w:w="990" w:type="pct"/>
            <w:vAlign w:val="center"/>
          </w:tcPr>
          <w:p w:rsidR="008C1BEA" w:rsidRPr="00DA747C" w:rsidRDefault="00DA747C" w:rsidP="00C35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Roberto </w:t>
            </w:r>
            <w:proofErr w:type="spellStart"/>
            <w:r w:rsidRP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Tozzini</w:t>
            </w:r>
            <w:proofErr w:type="spellEnd"/>
            <w:r w:rsidRP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  <w:p w:rsidR="00DA747C" w:rsidRPr="00DA747C" w:rsidRDefault="00DA747C" w:rsidP="00C35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Enzo </w:t>
            </w:r>
            <w:proofErr w:type="spellStart"/>
            <w:r w:rsidRP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Graziola</w:t>
            </w:r>
            <w:proofErr w:type="spellEnd"/>
            <w:r w:rsidRP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  <w:p w:rsidR="00DA747C" w:rsidRPr="00DA747C" w:rsidRDefault="00DA747C" w:rsidP="00C35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Silvina </w:t>
            </w:r>
            <w:proofErr w:type="spellStart"/>
            <w:r w:rsidRP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Mastaglia</w:t>
            </w:r>
            <w:proofErr w:type="spellEnd"/>
            <w:r w:rsidRPr="00DA747C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(UBA)</w:t>
            </w:r>
          </w:p>
        </w:tc>
      </w:tr>
      <w:tr w:rsidR="00DA747C" w:rsidRPr="00DA747C" w:rsidTr="009C637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</w:tcPr>
          <w:p w:rsidR="00DA747C" w:rsidRPr="00DA747C" w:rsidRDefault="00005400" w:rsidP="001470BC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12/03/21</w:t>
            </w:r>
          </w:p>
        </w:tc>
        <w:tc>
          <w:tcPr>
            <w:tcW w:w="756" w:type="pct"/>
            <w:vAlign w:val="center"/>
          </w:tcPr>
          <w:p w:rsidR="00DA747C" w:rsidRPr="00DA747C" w:rsidRDefault="00005400" w:rsidP="00DA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Méd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Stella Roma</w:t>
            </w:r>
          </w:p>
        </w:tc>
        <w:tc>
          <w:tcPr>
            <w:tcW w:w="542" w:type="pct"/>
            <w:vAlign w:val="center"/>
          </w:tcPr>
          <w:p w:rsidR="00DA747C" w:rsidRDefault="00005400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E.</w:t>
            </w:r>
            <w:r w:rsidRPr="0000540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D' </w:t>
            </w:r>
            <w:proofErr w:type="spellStart"/>
            <w:r w:rsidRPr="0000540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Ottavio</w:t>
            </w:r>
            <w:proofErr w:type="spellEnd"/>
          </w:p>
        </w:tc>
        <w:tc>
          <w:tcPr>
            <w:tcW w:w="2259" w:type="pct"/>
            <w:vAlign w:val="center"/>
          </w:tcPr>
          <w:p w:rsidR="00DA747C" w:rsidRPr="00005400" w:rsidRDefault="00005400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05400">
              <w:rPr>
                <w:rFonts w:ascii="Arial" w:hAnsi="Arial" w:cs="Arial"/>
                <w:sz w:val="18"/>
                <w:szCs w:val="18"/>
                <w:lang w:val="es-ES"/>
              </w:rPr>
              <w:t xml:space="preserve">Modificaciones en el epitelio asociado al folículo del apéndice cecal e </w:t>
            </w:r>
            <w:proofErr w:type="spellStart"/>
            <w:r w:rsidRPr="00005400">
              <w:rPr>
                <w:rFonts w:ascii="Arial" w:hAnsi="Arial" w:cs="Arial"/>
                <w:sz w:val="18"/>
                <w:szCs w:val="18"/>
                <w:lang w:val="es-ES"/>
              </w:rPr>
              <w:t>ileón</w:t>
            </w:r>
            <w:proofErr w:type="spellEnd"/>
            <w:r w:rsidRPr="00005400">
              <w:rPr>
                <w:rFonts w:ascii="Arial" w:hAnsi="Arial" w:cs="Arial"/>
                <w:sz w:val="18"/>
                <w:szCs w:val="18"/>
                <w:lang w:val="es-ES"/>
              </w:rPr>
              <w:t xml:space="preserve"> terminal de conejo tras la administración parenteral de ovoalbúmina</w:t>
            </w:r>
          </w:p>
        </w:tc>
        <w:tc>
          <w:tcPr>
            <w:tcW w:w="990" w:type="pct"/>
            <w:vAlign w:val="center"/>
          </w:tcPr>
          <w:p w:rsidR="00BA401F" w:rsidRDefault="00005400" w:rsidP="00005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Gloria Miriam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Cónsole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</w:t>
            </w:r>
            <w:r w:rsidRPr="0000540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UNLP</w:t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)</w:t>
            </w:r>
          </w:p>
          <w:p w:rsidR="00DA747C" w:rsidRDefault="00005400" w:rsidP="00005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00540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Juan Carlos </w:t>
            </w:r>
            <w:proofErr w:type="spellStart"/>
            <w:r w:rsidRPr="0000540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Picena</w:t>
            </w:r>
            <w:proofErr w:type="spellEnd"/>
            <w:r w:rsidR="00BA401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  <w:p w:rsidR="00BA401F" w:rsidRPr="00DA747C" w:rsidRDefault="00BA401F" w:rsidP="00005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Leandro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Mainetti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6F5D45" w:rsidRPr="00FB782F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</w:tcPr>
          <w:p w:rsidR="006F5D45" w:rsidRPr="002A3BC9" w:rsidRDefault="006F5D45" w:rsidP="001470BC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2A3BC9">
              <w:rPr>
                <w:rFonts w:ascii="Arial" w:hAnsi="Arial" w:cs="Arial"/>
                <w:sz w:val="18"/>
                <w:szCs w:val="18"/>
                <w:lang w:val="es-ES"/>
              </w:rPr>
              <w:t>18/03/21</w:t>
            </w:r>
            <w:r w:rsidRPr="002A3BC9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</w:p>
        </w:tc>
        <w:tc>
          <w:tcPr>
            <w:tcW w:w="756" w:type="pct"/>
            <w:vAlign w:val="center"/>
          </w:tcPr>
          <w:p w:rsidR="006F5D45" w:rsidRPr="002A3BC9" w:rsidRDefault="006F5D45" w:rsidP="00DA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3BC9">
              <w:rPr>
                <w:rFonts w:ascii="Arial" w:hAnsi="Arial" w:cs="Arial"/>
                <w:sz w:val="18"/>
                <w:szCs w:val="18"/>
                <w:lang w:val="es-ES"/>
              </w:rPr>
              <w:t>Lic. Biotecnología</w:t>
            </w:r>
          </w:p>
          <w:p w:rsidR="006F5D45" w:rsidRPr="002A3BC9" w:rsidRDefault="006F5D45" w:rsidP="00DA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3BC9">
              <w:rPr>
                <w:rFonts w:ascii="Arial" w:hAnsi="Arial" w:cs="Arial"/>
                <w:sz w:val="18"/>
                <w:szCs w:val="18"/>
                <w:lang w:val="es-ES"/>
              </w:rPr>
              <w:t xml:space="preserve">Virginia </w:t>
            </w:r>
            <w:proofErr w:type="spellStart"/>
            <w:r w:rsidRPr="002A3BC9">
              <w:rPr>
                <w:rFonts w:ascii="Arial" w:hAnsi="Arial" w:cs="Arial"/>
                <w:sz w:val="18"/>
                <w:szCs w:val="18"/>
                <w:lang w:val="es-ES"/>
              </w:rPr>
              <w:t>Baglioni</w:t>
            </w:r>
            <w:proofErr w:type="spellEnd"/>
          </w:p>
        </w:tc>
        <w:tc>
          <w:tcPr>
            <w:tcW w:w="542" w:type="pct"/>
            <w:vAlign w:val="center"/>
          </w:tcPr>
          <w:p w:rsidR="006F5D45" w:rsidRPr="002A3BC9" w:rsidRDefault="006F5D45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2A3BC9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M. </w:t>
            </w:r>
            <w:proofErr w:type="spellStart"/>
            <w:r w:rsidR="00FB782F" w:rsidRPr="002A3BC9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Menacho</w:t>
            </w:r>
            <w:proofErr w:type="spellEnd"/>
            <w:r w:rsidR="00FB782F" w:rsidRPr="002A3BC9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FB782F" w:rsidRPr="002A3BC9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Marquez</w:t>
            </w:r>
            <w:proofErr w:type="spellEnd"/>
          </w:p>
          <w:p w:rsidR="00FB782F" w:rsidRPr="002A3BC9" w:rsidRDefault="00FB782F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2A3BC9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MJ. Rico</w:t>
            </w:r>
          </w:p>
        </w:tc>
        <w:tc>
          <w:tcPr>
            <w:tcW w:w="2259" w:type="pct"/>
            <w:vAlign w:val="center"/>
          </w:tcPr>
          <w:p w:rsidR="006F5D45" w:rsidRPr="002A3BC9" w:rsidRDefault="00FB782F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A3BC9">
              <w:rPr>
                <w:rFonts w:ascii="Arial" w:hAnsi="Arial" w:cs="Arial"/>
                <w:sz w:val="18"/>
                <w:szCs w:val="18"/>
                <w:lang w:val="es-ES"/>
              </w:rPr>
              <w:t>Reposicionamiento de drogas para el tratamiento del cáncer. Nuevos usos para drogas conocidas</w:t>
            </w:r>
          </w:p>
        </w:tc>
        <w:tc>
          <w:tcPr>
            <w:tcW w:w="990" w:type="pct"/>
            <w:vAlign w:val="center"/>
          </w:tcPr>
          <w:p w:rsidR="00FB782F" w:rsidRPr="002A3BC9" w:rsidRDefault="00FB782F" w:rsidP="00FB7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2A3BC9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María del Luján Álvarez (UNR)</w:t>
            </w:r>
          </w:p>
          <w:p w:rsidR="00FB782F" w:rsidRPr="002A3BC9" w:rsidRDefault="00FB782F" w:rsidP="00FB7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A3BC9">
              <w:rPr>
                <w:rFonts w:ascii="Arial" w:eastAsia="Times New Roman" w:hAnsi="Arial" w:cs="Arial"/>
                <w:sz w:val="18"/>
                <w:szCs w:val="18"/>
              </w:rPr>
              <w:t xml:space="preserve">Andrés </w:t>
            </w:r>
            <w:proofErr w:type="spellStart"/>
            <w:r w:rsidRPr="002A3BC9">
              <w:rPr>
                <w:rFonts w:ascii="Arial" w:eastAsia="Times New Roman" w:hAnsi="Arial" w:cs="Arial"/>
                <w:sz w:val="18"/>
                <w:szCs w:val="18"/>
              </w:rPr>
              <w:t>Alloatti</w:t>
            </w:r>
            <w:proofErr w:type="spellEnd"/>
            <w:r w:rsidRPr="002A3BC9">
              <w:rPr>
                <w:rFonts w:ascii="Arial" w:eastAsia="Times New Roman" w:hAnsi="Arial" w:cs="Arial"/>
                <w:sz w:val="18"/>
                <w:szCs w:val="18"/>
              </w:rPr>
              <w:t>, (UNR)</w:t>
            </w:r>
          </w:p>
          <w:p w:rsidR="006F5D45" w:rsidRPr="00FB782F" w:rsidRDefault="00FB782F" w:rsidP="00FB7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A3BC9">
              <w:rPr>
                <w:rFonts w:ascii="Arial" w:eastAsia="Times New Roman" w:hAnsi="Arial" w:cs="Arial"/>
                <w:sz w:val="18"/>
                <w:szCs w:val="18"/>
              </w:rPr>
              <w:t>Daniel Alonso (UNQ)</w:t>
            </w:r>
          </w:p>
        </w:tc>
      </w:tr>
      <w:tr w:rsidR="002A3BC9" w:rsidRPr="00416046" w:rsidTr="009C6374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</w:tcPr>
          <w:p w:rsidR="002A3BC9" w:rsidRPr="00416046" w:rsidRDefault="007674AA" w:rsidP="001470BC">
            <w:pPr>
              <w:rPr>
                <w:rFonts w:ascii="Arial" w:hAnsi="Arial" w:cs="Arial"/>
                <w:sz w:val="18"/>
                <w:szCs w:val="18"/>
              </w:rPr>
            </w:pPr>
            <w:r w:rsidRPr="00416046">
              <w:rPr>
                <w:rFonts w:ascii="Arial" w:hAnsi="Arial" w:cs="Arial"/>
                <w:sz w:val="18"/>
                <w:szCs w:val="18"/>
              </w:rPr>
              <w:t>16/07/21</w:t>
            </w:r>
          </w:p>
        </w:tc>
        <w:tc>
          <w:tcPr>
            <w:tcW w:w="756" w:type="pct"/>
            <w:vAlign w:val="center"/>
          </w:tcPr>
          <w:p w:rsidR="002A3BC9" w:rsidRPr="00416046" w:rsidRDefault="002A3BC9" w:rsidP="00DA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6046">
              <w:rPr>
                <w:rFonts w:ascii="Arial" w:hAnsi="Arial" w:cs="Arial"/>
                <w:sz w:val="18"/>
                <w:szCs w:val="18"/>
                <w:lang w:val="es-ES"/>
              </w:rPr>
              <w:t xml:space="preserve">Lic. Biotecnología Patricia </w:t>
            </w:r>
            <w:proofErr w:type="spellStart"/>
            <w:r w:rsidRPr="00416046">
              <w:rPr>
                <w:rFonts w:ascii="Arial" w:hAnsi="Arial" w:cs="Arial"/>
                <w:sz w:val="18"/>
                <w:szCs w:val="18"/>
                <w:lang w:val="es-ES"/>
              </w:rPr>
              <w:t>Lupión</w:t>
            </w:r>
            <w:proofErr w:type="spellEnd"/>
          </w:p>
        </w:tc>
        <w:tc>
          <w:tcPr>
            <w:tcW w:w="542" w:type="pct"/>
            <w:vAlign w:val="center"/>
          </w:tcPr>
          <w:p w:rsidR="002A3BC9" w:rsidRPr="00416046" w:rsidRDefault="00416046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416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A. </w:t>
            </w:r>
            <w:proofErr w:type="spellStart"/>
            <w:r w:rsidRPr="00416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Rigalli</w:t>
            </w:r>
            <w:proofErr w:type="spellEnd"/>
          </w:p>
        </w:tc>
        <w:tc>
          <w:tcPr>
            <w:tcW w:w="2259" w:type="pct"/>
            <w:vAlign w:val="center"/>
          </w:tcPr>
          <w:p w:rsidR="002A3BC9" w:rsidRPr="00416046" w:rsidRDefault="007674AA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604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es-ES"/>
              </w:rPr>
              <w:t>Efecto del fluoruro sobre el consumo de glucosa por el sistema nervioso y sus consecuencias sobre la capacidad de aprendizaje y de memoria en ratas</w:t>
            </w:r>
          </w:p>
        </w:tc>
        <w:tc>
          <w:tcPr>
            <w:tcW w:w="990" w:type="pct"/>
            <w:vAlign w:val="center"/>
          </w:tcPr>
          <w:p w:rsidR="00416046" w:rsidRPr="00416046" w:rsidRDefault="00416046" w:rsidP="0041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416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Viviana Centeno (UNC)</w:t>
            </w:r>
          </w:p>
          <w:p w:rsidR="00416046" w:rsidRPr="00416046" w:rsidRDefault="00416046" w:rsidP="0041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416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Joaquín Rodríguez (UNR)</w:t>
            </w:r>
          </w:p>
          <w:p w:rsidR="002A3BC9" w:rsidRPr="00416046" w:rsidRDefault="00416046" w:rsidP="0041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416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Lucila </w:t>
            </w:r>
            <w:proofErr w:type="spellStart"/>
            <w:r w:rsidRPr="00416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Hinrichsen</w:t>
            </w:r>
            <w:proofErr w:type="spellEnd"/>
            <w:r w:rsidRPr="00416046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, (UNR)</w:t>
            </w:r>
          </w:p>
        </w:tc>
      </w:tr>
      <w:tr w:rsidR="002A3BC9" w:rsidRPr="002A3BC9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</w:tcPr>
          <w:p w:rsidR="002A3BC9" w:rsidRPr="002A3BC9" w:rsidRDefault="007674AA" w:rsidP="001470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20/08/21</w:t>
            </w:r>
          </w:p>
        </w:tc>
        <w:tc>
          <w:tcPr>
            <w:tcW w:w="756" w:type="pct"/>
            <w:vAlign w:val="center"/>
          </w:tcPr>
          <w:p w:rsidR="002A3BC9" w:rsidRPr="002A3BC9" w:rsidRDefault="002A3BC9" w:rsidP="00DA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Méd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. Carina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Boncompain</w:t>
            </w:r>
            <w:proofErr w:type="spellEnd"/>
          </w:p>
        </w:tc>
        <w:tc>
          <w:tcPr>
            <w:tcW w:w="542" w:type="pct"/>
            <w:vAlign w:val="center"/>
          </w:tcPr>
          <w:p w:rsidR="002A3BC9" w:rsidRPr="002A3BC9" w:rsidRDefault="00416046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H.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Morbidoni</w:t>
            </w:r>
            <w:proofErr w:type="spellEnd"/>
          </w:p>
        </w:tc>
        <w:tc>
          <w:tcPr>
            <w:tcW w:w="2259" w:type="pct"/>
            <w:vAlign w:val="center"/>
          </w:tcPr>
          <w:p w:rsidR="002A3BC9" w:rsidRPr="00416046" w:rsidRDefault="00416046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6046">
              <w:rPr>
                <w:rFonts w:ascii="Arial" w:hAnsi="Arial" w:cs="Arial"/>
                <w:sz w:val="18"/>
                <w:szCs w:val="18"/>
                <w:lang w:val="es-ES"/>
              </w:rPr>
              <w:t>Bacteriófagos como herramientas de intervención anti-bacteriana: aislamiento, caracterización y usos biomédicos</w:t>
            </w:r>
          </w:p>
        </w:tc>
        <w:tc>
          <w:tcPr>
            <w:tcW w:w="990" w:type="pct"/>
            <w:vAlign w:val="center"/>
          </w:tcPr>
          <w:p w:rsidR="002A3BC9" w:rsidRDefault="00416046" w:rsidP="00FB7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Marta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Mollerach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(UBA) </w:t>
            </w:r>
          </w:p>
          <w:p w:rsidR="00416046" w:rsidRDefault="00416046" w:rsidP="00FB7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Esteban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Nannini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  <w:p w:rsidR="00416046" w:rsidRPr="002A3BC9" w:rsidRDefault="00416046" w:rsidP="00FB7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Alejandro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Viale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2A3BC9" w:rsidRPr="009C6374" w:rsidTr="009C6374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</w:tcPr>
          <w:p w:rsidR="002A3BC9" w:rsidRPr="007674AA" w:rsidRDefault="007674AA" w:rsidP="001470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10/09/21</w:t>
            </w:r>
          </w:p>
        </w:tc>
        <w:tc>
          <w:tcPr>
            <w:tcW w:w="756" w:type="pct"/>
            <w:vAlign w:val="center"/>
          </w:tcPr>
          <w:p w:rsidR="002A3BC9" w:rsidRPr="007674AA" w:rsidRDefault="002A3BC9" w:rsidP="00DA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674AA">
              <w:rPr>
                <w:rFonts w:ascii="Arial" w:hAnsi="Arial" w:cs="Arial"/>
                <w:sz w:val="18"/>
                <w:szCs w:val="18"/>
                <w:lang w:val="es-ES"/>
              </w:rPr>
              <w:t xml:space="preserve">Lic. Biotecnología Carla </w:t>
            </w:r>
            <w:proofErr w:type="spellStart"/>
            <w:r w:rsidRPr="007674AA">
              <w:rPr>
                <w:rFonts w:ascii="Arial" w:hAnsi="Arial" w:cs="Arial"/>
                <w:sz w:val="18"/>
                <w:szCs w:val="18"/>
                <w:lang w:val="es-ES"/>
              </w:rPr>
              <w:t>Tomatis</w:t>
            </w:r>
            <w:proofErr w:type="spellEnd"/>
          </w:p>
        </w:tc>
        <w:tc>
          <w:tcPr>
            <w:tcW w:w="542" w:type="pct"/>
            <w:vAlign w:val="center"/>
          </w:tcPr>
          <w:p w:rsidR="002A3BC9" w:rsidRPr="007674AA" w:rsidRDefault="002A3BC9" w:rsidP="00D334F1">
            <w:pPr>
              <w:pStyle w:val="Standard"/>
              <w:ind w:right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674AA">
              <w:rPr>
                <w:rFonts w:ascii="Arial" w:eastAsia="Abyssinica SIL" w:hAnsi="Arial" w:cs="Abyssinica SIL"/>
                <w:sz w:val="18"/>
                <w:szCs w:val="18"/>
              </w:rPr>
              <w:t xml:space="preserve"> </w:t>
            </w:r>
            <w:r w:rsidR="007674AA" w:rsidRPr="007674AA">
              <w:rPr>
                <w:rFonts w:ascii="Arial" w:eastAsia="Abyssinica SIL" w:hAnsi="Arial" w:cs="Abyssinica SIL"/>
                <w:sz w:val="18"/>
                <w:szCs w:val="18"/>
              </w:rPr>
              <w:t>E</w:t>
            </w:r>
            <w:r w:rsidR="00D334F1">
              <w:rPr>
                <w:rFonts w:ascii="Arial" w:eastAsia="Abyssinica SIL" w:hAnsi="Arial" w:cs="Abyssinica SIL"/>
                <w:sz w:val="18"/>
                <w:szCs w:val="18"/>
              </w:rPr>
              <w:t>.</w:t>
            </w:r>
            <w:r w:rsidR="007674AA" w:rsidRPr="007674AA">
              <w:rPr>
                <w:rFonts w:ascii="Arial" w:eastAsia="Abyssinica SIL" w:hAnsi="Arial" w:cs="Abyssinica SIL"/>
                <w:sz w:val="18"/>
                <w:szCs w:val="18"/>
              </w:rPr>
              <w:t xml:space="preserve"> </w:t>
            </w:r>
            <w:proofErr w:type="spellStart"/>
            <w:r w:rsidR="007674AA" w:rsidRPr="007674AA">
              <w:rPr>
                <w:rFonts w:ascii="Arial" w:eastAsia="Abyssinica SIL" w:hAnsi="Arial" w:cs="Abyssinica SIL"/>
                <w:sz w:val="18"/>
                <w:szCs w:val="18"/>
              </w:rPr>
              <w:t>Guibert</w:t>
            </w:r>
            <w:proofErr w:type="spellEnd"/>
          </w:p>
        </w:tc>
        <w:tc>
          <w:tcPr>
            <w:tcW w:w="2259" w:type="pct"/>
            <w:vAlign w:val="center"/>
          </w:tcPr>
          <w:p w:rsidR="002A3BC9" w:rsidRPr="007674AA" w:rsidRDefault="007674AA" w:rsidP="00147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674AA">
              <w:rPr>
                <w:rFonts w:ascii="Arial" w:hAnsi="Arial" w:cs="Arial"/>
                <w:sz w:val="18"/>
                <w:szCs w:val="18"/>
                <w:lang w:val="es-ES"/>
              </w:rPr>
              <w:t>Aplicación de la solución BES-</w:t>
            </w:r>
            <w:proofErr w:type="spellStart"/>
            <w:r w:rsidRPr="007674AA">
              <w:rPr>
                <w:rFonts w:ascii="Arial" w:hAnsi="Arial" w:cs="Arial"/>
                <w:sz w:val="18"/>
                <w:szCs w:val="18"/>
                <w:lang w:val="es-ES"/>
              </w:rPr>
              <w:t>Gluconato</w:t>
            </w:r>
            <w:proofErr w:type="spellEnd"/>
            <w:r w:rsidRPr="007674AA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proofErr w:type="spellStart"/>
            <w:r w:rsidRPr="007674AA">
              <w:rPr>
                <w:rFonts w:ascii="Arial" w:hAnsi="Arial" w:cs="Arial"/>
                <w:sz w:val="18"/>
                <w:szCs w:val="18"/>
                <w:lang w:val="es-ES"/>
              </w:rPr>
              <w:t>Polietilenglicol</w:t>
            </w:r>
            <w:proofErr w:type="spellEnd"/>
            <w:r w:rsidRPr="007674AA">
              <w:rPr>
                <w:rFonts w:ascii="Arial" w:hAnsi="Arial" w:cs="Arial"/>
                <w:sz w:val="18"/>
                <w:szCs w:val="18"/>
                <w:lang w:val="es-ES"/>
              </w:rPr>
              <w:t xml:space="preserve"> en la preservación de hepatocitos destinados al trasplante experimental</w:t>
            </w:r>
          </w:p>
        </w:tc>
        <w:tc>
          <w:tcPr>
            <w:tcW w:w="990" w:type="pct"/>
            <w:vAlign w:val="center"/>
          </w:tcPr>
          <w:p w:rsidR="007674AA" w:rsidRPr="007674AA" w:rsidRDefault="007674AA" w:rsidP="007674AA">
            <w:pPr>
              <w:pStyle w:val="Standard"/>
              <w:ind w:right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byssinica SIL" w:hAnsi="Arial" w:cs="Abyssinica SIL"/>
                <w:sz w:val="18"/>
                <w:szCs w:val="18"/>
              </w:rPr>
            </w:pPr>
            <w:r w:rsidRPr="007674AA">
              <w:rPr>
                <w:rFonts w:ascii="Arial" w:eastAsia="Abyssinica SIL" w:hAnsi="Arial" w:cs="Abyssinica SIL"/>
                <w:sz w:val="18"/>
                <w:szCs w:val="18"/>
              </w:rPr>
              <w:t xml:space="preserve">Valeria </w:t>
            </w:r>
            <w:proofErr w:type="spellStart"/>
            <w:r w:rsidRPr="007674AA">
              <w:rPr>
                <w:rFonts w:ascii="Arial" w:eastAsia="Abyssinica SIL" w:hAnsi="Arial" w:cs="Abyssinica SIL"/>
                <w:sz w:val="18"/>
                <w:szCs w:val="18"/>
              </w:rPr>
              <w:t>Sigot</w:t>
            </w:r>
            <w:proofErr w:type="spellEnd"/>
            <w:r w:rsidRPr="007674AA">
              <w:rPr>
                <w:rFonts w:ascii="Arial" w:eastAsia="Abyssinica SIL" w:hAnsi="Arial" w:cs="Abyssinica SIL"/>
                <w:sz w:val="18"/>
                <w:szCs w:val="18"/>
              </w:rPr>
              <w:t xml:space="preserve"> </w:t>
            </w:r>
            <w:r>
              <w:rPr>
                <w:rFonts w:ascii="Arial" w:eastAsia="Abyssinica SIL" w:hAnsi="Arial" w:cs="Abyssinica SIL"/>
                <w:sz w:val="18"/>
                <w:szCs w:val="18"/>
              </w:rPr>
              <w:t>(UNER)</w:t>
            </w:r>
          </w:p>
          <w:p w:rsidR="007674AA" w:rsidRPr="007674AA" w:rsidRDefault="007674AA" w:rsidP="007674AA">
            <w:pPr>
              <w:pStyle w:val="Standard"/>
              <w:ind w:right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byssinica SIL" w:hAnsi="Arial" w:cs="Abyssinica SIL"/>
                <w:sz w:val="18"/>
                <w:szCs w:val="18"/>
              </w:rPr>
            </w:pPr>
            <w:r w:rsidRPr="007674AA">
              <w:rPr>
                <w:rFonts w:ascii="Arial" w:eastAsia="Abyssinica SIL" w:hAnsi="Arial" w:cs="Abyssinica SIL"/>
                <w:sz w:val="18"/>
                <w:szCs w:val="18"/>
              </w:rPr>
              <w:t xml:space="preserve">Pablo </w:t>
            </w:r>
            <w:proofErr w:type="spellStart"/>
            <w:r w:rsidRPr="007674AA">
              <w:rPr>
                <w:rFonts w:ascii="Arial" w:eastAsia="Abyssinica SIL" w:hAnsi="Arial" w:cs="Abyssinica SIL"/>
                <w:sz w:val="18"/>
                <w:szCs w:val="18"/>
              </w:rPr>
              <w:t>Stringa</w:t>
            </w:r>
            <w:proofErr w:type="spellEnd"/>
            <w:r w:rsidRPr="007674AA">
              <w:rPr>
                <w:rFonts w:ascii="Arial" w:eastAsia="Abyssinica SIL" w:hAnsi="Arial" w:cs="Abyssinica SIL"/>
                <w:sz w:val="18"/>
                <w:szCs w:val="18"/>
              </w:rPr>
              <w:t xml:space="preserve"> (UNLP)</w:t>
            </w:r>
          </w:p>
          <w:p w:rsidR="002A3BC9" w:rsidRPr="007674AA" w:rsidRDefault="007674AA" w:rsidP="00767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7674AA">
              <w:rPr>
                <w:rFonts w:ascii="Arial" w:eastAsia="Abyssinica SIL" w:hAnsi="Arial" w:cs="Abyssinica SIL"/>
                <w:sz w:val="18"/>
                <w:szCs w:val="18"/>
                <w:lang w:val="es-ES"/>
              </w:rPr>
              <w:t xml:space="preserve">Cristina </w:t>
            </w:r>
            <w:proofErr w:type="spellStart"/>
            <w:r w:rsidRPr="007674AA">
              <w:rPr>
                <w:rFonts w:ascii="Arial" w:eastAsia="Abyssinica SIL" w:hAnsi="Arial" w:cs="Abyssinica SIL"/>
                <w:sz w:val="18"/>
                <w:szCs w:val="18"/>
                <w:lang w:val="es-ES"/>
              </w:rPr>
              <w:t>Carnovale</w:t>
            </w:r>
            <w:proofErr w:type="spellEnd"/>
            <w:r w:rsidRPr="007674AA">
              <w:rPr>
                <w:rFonts w:ascii="Arial" w:eastAsia="Abyssinica SIL" w:hAnsi="Arial" w:cs="Abyssinica SIL"/>
                <w:sz w:val="18"/>
                <w:szCs w:val="18"/>
                <w:lang w:val="es-ES"/>
              </w:rPr>
              <w:t xml:space="preserve"> (UNR)</w:t>
            </w:r>
          </w:p>
        </w:tc>
      </w:tr>
      <w:tr w:rsidR="009C6374" w:rsidRPr="009C6374" w:rsidTr="009C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vAlign w:val="center"/>
          </w:tcPr>
          <w:p w:rsidR="009C6374" w:rsidRDefault="009C6374" w:rsidP="001470B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26/11/2021</w:t>
            </w:r>
            <w:bookmarkStart w:id="0" w:name="_GoBack"/>
            <w:bookmarkEnd w:id="0"/>
          </w:p>
        </w:tc>
        <w:tc>
          <w:tcPr>
            <w:tcW w:w="756" w:type="pct"/>
            <w:vAlign w:val="center"/>
          </w:tcPr>
          <w:p w:rsidR="009C6374" w:rsidRDefault="009C6374" w:rsidP="00DA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Lic. Nutrición </w:t>
            </w:r>
          </w:p>
          <w:p w:rsidR="009C6374" w:rsidRPr="007674AA" w:rsidRDefault="009C6374" w:rsidP="00DA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M Eugenia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Chulibert</w:t>
            </w:r>
            <w:proofErr w:type="spellEnd"/>
          </w:p>
        </w:tc>
        <w:tc>
          <w:tcPr>
            <w:tcW w:w="542" w:type="pct"/>
            <w:vAlign w:val="center"/>
          </w:tcPr>
          <w:p w:rsidR="009C6374" w:rsidRDefault="009C6374" w:rsidP="009C6374">
            <w:pPr>
              <w:pStyle w:val="Standard"/>
              <w:ind w:right="2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416046">
              <w:rPr>
                <w:rFonts w:ascii="Arial" w:hAnsi="Arial" w:cs="Arial"/>
                <w:sz w:val="18"/>
                <w:szCs w:val="18"/>
              </w:rPr>
              <w:t>Rigalli</w:t>
            </w:r>
            <w:proofErr w:type="spellEnd"/>
          </w:p>
          <w:p w:rsidR="009C6374" w:rsidRPr="007674AA" w:rsidRDefault="009C6374" w:rsidP="009C6374">
            <w:pPr>
              <w:pStyle w:val="Standard"/>
              <w:ind w:right="2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byssinica SIL" w:hAnsi="Arial" w:cs="Abyssinica SI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Ranadán</w:t>
            </w:r>
            <w:proofErr w:type="spellEnd"/>
          </w:p>
        </w:tc>
        <w:tc>
          <w:tcPr>
            <w:tcW w:w="2259" w:type="pct"/>
            <w:vAlign w:val="center"/>
          </w:tcPr>
          <w:p w:rsidR="009C6374" w:rsidRPr="009C6374" w:rsidRDefault="009C6374" w:rsidP="00147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C6374">
              <w:rPr>
                <w:rFonts w:ascii="Arial" w:hAnsi="Arial" w:cs="Arial"/>
                <w:sz w:val="18"/>
                <w:szCs w:val="18"/>
                <w:lang w:val="es-ES"/>
              </w:rPr>
              <w:t>Estudios de la biodisponibilidad de calcio y evaluación sensorial de una bebida en base a jugos de frutas, kéfir y cáscara de huevo</w:t>
            </w:r>
          </w:p>
        </w:tc>
        <w:tc>
          <w:tcPr>
            <w:tcW w:w="990" w:type="pct"/>
            <w:vAlign w:val="center"/>
          </w:tcPr>
          <w:p w:rsidR="009C6374" w:rsidRPr="009C6374" w:rsidRDefault="009C6374" w:rsidP="009C6374">
            <w:pPr>
              <w:pStyle w:val="Standard"/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byssinica SIL" w:hAnsi="Arial" w:cs="Abyssinica SIL"/>
                <w:sz w:val="18"/>
              </w:rPr>
            </w:pPr>
            <w:r w:rsidRPr="009C6374">
              <w:rPr>
                <w:rFonts w:ascii="Arial" w:eastAsia="Abyssinica SIL" w:hAnsi="Arial" w:cs="Abyssinica SIL"/>
                <w:sz w:val="18"/>
              </w:rPr>
              <w:t>Nori</w:t>
            </w:r>
            <w:r w:rsidRPr="009C6374">
              <w:rPr>
                <w:rFonts w:ascii="Arial" w:eastAsia="Abyssinica SIL" w:hAnsi="Arial" w:cs="Abyssinica SIL"/>
                <w:sz w:val="18"/>
              </w:rPr>
              <w:t xml:space="preserve"> Tolosa de </w:t>
            </w:r>
            <w:proofErr w:type="spellStart"/>
            <w:r w:rsidRPr="009C6374">
              <w:rPr>
                <w:rFonts w:ascii="Arial" w:eastAsia="Abyssinica SIL" w:hAnsi="Arial" w:cs="Abyssinica SIL"/>
                <w:sz w:val="18"/>
              </w:rPr>
              <w:t>Talamoni</w:t>
            </w:r>
            <w:proofErr w:type="spellEnd"/>
            <w:r w:rsidRPr="009C6374">
              <w:rPr>
                <w:rFonts w:ascii="Arial" w:eastAsia="Abyssinica SIL" w:hAnsi="Arial" w:cs="Abyssinica SIL"/>
                <w:sz w:val="18"/>
              </w:rPr>
              <w:t xml:space="preserve"> </w:t>
            </w:r>
            <w:r w:rsidRPr="009C6374">
              <w:rPr>
                <w:rFonts w:ascii="Arial" w:eastAsia="Abyssinica SIL" w:hAnsi="Arial" w:cs="Abyssinica SIL"/>
                <w:sz w:val="18"/>
              </w:rPr>
              <w:t>(UNC).</w:t>
            </w:r>
          </w:p>
          <w:p w:rsidR="009C6374" w:rsidRPr="009C6374" w:rsidRDefault="009C6374" w:rsidP="009C6374">
            <w:pPr>
              <w:pStyle w:val="Standard"/>
              <w:ind w:righ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byssinica SIL" w:hAnsi="Arial" w:cs="Abyssinica SIL"/>
                <w:sz w:val="18"/>
              </w:rPr>
            </w:pPr>
            <w:r w:rsidRPr="009C6374">
              <w:rPr>
                <w:rFonts w:ascii="Arial" w:eastAsia="Abyssinica SIL" w:hAnsi="Arial" w:cs="Abyssinica SIL"/>
                <w:sz w:val="18"/>
              </w:rPr>
              <w:t xml:space="preserve">Agustina </w:t>
            </w:r>
            <w:proofErr w:type="spellStart"/>
            <w:r w:rsidRPr="009C6374">
              <w:rPr>
                <w:rFonts w:ascii="Arial" w:eastAsia="Abyssinica SIL" w:hAnsi="Arial" w:cs="Abyssinica SIL"/>
                <w:sz w:val="18"/>
              </w:rPr>
              <w:t>Bértola</w:t>
            </w:r>
            <w:proofErr w:type="spellEnd"/>
            <w:r w:rsidRPr="009C6374">
              <w:rPr>
                <w:rFonts w:ascii="Arial" w:eastAsia="Abyssinica SIL" w:hAnsi="Arial" w:cs="Abyssinica SIL"/>
                <w:sz w:val="18"/>
              </w:rPr>
              <w:t xml:space="preserve"> </w:t>
            </w:r>
            <w:proofErr w:type="spellStart"/>
            <w:r w:rsidRPr="009C6374">
              <w:rPr>
                <w:rFonts w:ascii="Arial" w:eastAsia="Abyssinica SIL" w:hAnsi="Arial" w:cs="Abyssinica SIL"/>
                <w:sz w:val="18"/>
              </w:rPr>
              <w:t>Compagnucci</w:t>
            </w:r>
            <w:proofErr w:type="spellEnd"/>
            <w:r w:rsidRPr="009C6374">
              <w:rPr>
                <w:rFonts w:ascii="Arial" w:eastAsia="Abyssinica SIL" w:hAnsi="Arial" w:cs="Abyssinica SIL"/>
                <w:sz w:val="18"/>
              </w:rPr>
              <w:t xml:space="preserve"> (</w:t>
            </w:r>
            <w:r w:rsidRPr="009C6374">
              <w:rPr>
                <w:rFonts w:ascii="Arial" w:eastAsia="Abyssinica SIL" w:hAnsi="Arial" w:cs="Abyssinica SIL"/>
                <w:sz w:val="18"/>
              </w:rPr>
              <w:t>UNR)</w:t>
            </w:r>
          </w:p>
          <w:p w:rsidR="009C6374" w:rsidRPr="007674AA" w:rsidRDefault="009C6374" w:rsidP="009C6374">
            <w:pPr>
              <w:pStyle w:val="Standard"/>
              <w:ind w:righ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byssinica SIL" w:hAnsi="Arial" w:cs="Abyssinica SIL"/>
                <w:sz w:val="18"/>
                <w:szCs w:val="18"/>
              </w:rPr>
            </w:pPr>
            <w:r w:rsidRPr="009C6374">
              <w:rPr>
                <w:rFonts w:ascii="Arial" w:eastAsia="Abyssinica SIL" w:hAnsi="Arial" w:cs="Abyssinica SIL"/>
                <w:sz w:val="18"/>
              </w:rPr>
              <w:t xml:space="preserve">Lucía </w:t>
            </w:r>
            <w:proofErr w:type="spellStart"/>
            <w:r w:rsidRPr="009C6374">
              <w:rPr>
                <w:rFonts w:ascii="Arial" w:eastAsia="Abyssinica SIL" w:hAnsi="Arial" w:cs="Abyssinica SIL"/>
                <w:sz w:val="18"/>
              </w:rPr>
              <w:t>Bulacio</w:t>
            </w:r>
            <w:proofErr w:type="spellEnd"/>
            <w:r w:rsidRPr="009C6374">
              <w:rPr>
                <w:rFonts w:ascii="Arial" w:eastAsia="Abyssinica SIL" w:hAnsi="Arial" w:cs="Abyssinica SIL"/>
                <w:sz w:val="18"/>
              </w:rPr>
              <w:t xml:space="preserve"> (UNR)</w:t>
            </w:r>
          </w:p>
        </w:tc>
      </w:tr>
    </w:tbl>
    <w:p w:rsidR="001470BC" w:rsidRPr="007674AA" w:rsidRDefault="006F5D45" w:rsidP="001470BC">
      <w:pPr>
        <w:rPr>
          <w:rFonts w:ascii="Arial" w:hAnsi="Arial" w:cs="Arial"/>
          <w:sz w:val="18"/>
          <w:szCs w:val="18"/>
          <w:lang w:val="es-ES"/>
        </w:rPr>
      </w:pPr>
      <w:r w:rsidRPr="007674AA">
        <w:rPr>
          <w:rFonts w:ascii="Arial" w:hAnsi="Arial" w:cs="Arial"/>
          <w:sz w:val="18"/>
          <w:szCs w:val="18"/>
          <w:lang w:val="es-ES"/>
        </w:rPr>
        <w:tab/>
      </w:r>
    </w:p>
    <w:p w:rsidR="006F5D45" w:rsidRPr="002A3BC9" w:rsidRDefault="006F5D45" w:rsidP="001470BC">
      <w:pPr>
        <w:rPr>
          <w:rFonts w:ascii="Arial" w:hAnsi="Arial" w:cs="Arial"/>
          <w:sz w:val="18"/>
          <w:szCs w:val="18"/>
          <w:lang w:val="es-ES"/>
        </w:rPr>
      </w:pPr>
    </w:p>
    <w:p w:rsidR="001470BC" w:rsidRPr="002A3BC9" w:rsidRDefault="001470BC" w:rsidP="001470BC">
      <w:pPr>
        <w:rPr>
          <w:rFonts w:ascii="Arial" w:hAnsi="Arial" w:cs="Arial"/>
          <w:sz w:val="18"/>
          <w:szCs w:val="18"/>
          <w:lang w:val="es-ES"/>
        </w:rPr>
      </w:pPr>
    </w:p>
    <w:p w:rsidR="001470BC" w:rsidRPr="002A3BC9" w:rsidRDefault="001470BC" w:rsidP="001470BC">
      <w:pPr>
        <w:rPr>
          <w:rFonts w:ascii="Arial" w:hAnsi="Arial" w:cs="Arial"/>
          <w:sz w:val="18"/>
          <w:szCs w:val="18"/>
          <w:lang w:val="es-ES"/>
        </w:rPr>
      </w:pPr>
    </w:p>
    <w:p w:rsidR="001470BC" w:rsidRPr="002A3BC9" w:rsidRDefault="001470BC" w:rsidP="001470BC">
      <w:pPr>
        <w:rPr>
          <w:rFonts w:ascii="Arial" w:hAnsi="Arial" w:cs="Arial"/>
          <w:sz w:val="18"/>
          <w:szCs w:val="18"/>
          <w:lang w:val="es-ES"/>
        </w:rPr>
      </w:pPr>
    </w:p>
    <w:p w:rsidR="001470BC" w:rsidRPr="002A3BC9" w:rsidRDefault="001470BC">
      <w:pPr>
        <w:rPr>
          <w:rFonts w:ascii="Arial" w:hAnsi="Arial" w:cs="Arial"/>
          <w:sz w:val="18"/>
          <w:szCs w:val="18"/>
          <w:lang w:val="es-ES"/>
        </w:rPr>
      </w:pPr>
    </w:p>
    <w:sectPr w:rsidR="001470BC" w:rsidRPr="002A3BC9" w:rsidSect="001470B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yssinica SI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C04"/>
    <w:multiLevelType w:val="hybridMultilevel"/>
    <w:tmpl w:val="2FECC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BC"/>
    <w:rsid w:val="00005400"/>
    <w:rsid w:val="000258C8"/>
    <w:rsid w:val="00115EF4"/>
    <w:rsid w:val="001470BC"/>
    <w:rsid w:val="002A3BC9"/>
    <w:rsid w:val="00416046"/>
    <w:rsid w:val="006E5735"/>
    <w:rsid w:val="006F5D45"/>
    <w:rsid w:val="007674AA"/>
    <w:rsid w:val="00811676"/>
    <w:rsid w:val="008A2ED9"/>
    <w:rsid w:val="008C1BEA"/>
    <w:rsid w:val="00952F6F"/>
    <w:rsid w:val="009C6374"/>
    <w:rsid w:val="00A7013F"/>
    <w:rsid w:val="00BA401F"/>
    <w:rsid w:val="00C35046"/>
    <w:rsid w:val="00D334F1"/>
    <w:rsid w:val="00DA747C"/>
    <w:rsid w:val="00ED1E7E"/>
    <w:rsid w:val="00ED31B9"/>
    <w:rsid w:val="00F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2C6F"/>
  <w15:chartTrackingRefBased/>
  <w15:docId w15:val="{CD64E3AD-85C4-4FC1-844E-D30413A7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04">
    <w:name w:val="estilo104"/>
    <w:basedOn w:val="Normal"/>
    <w:rsid w:val="0014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01">
    <w:name w:val="estilo101"/>
    <w:basedOn w:val="Normal"/>
    <w:rsid w:val="0014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1011">
    <w:name w:val="estilo1011"/>
    <w:basedOn w:val="Fuentedeprrafopredeter"/>
    <w:rsid w:val="001470BC"/>
  </w:style>
  <w:style w:type="character" w:customStyle="1" w:styleId="estilo102">
    <w:name w:val="estilo102"/>
    <w:basedOn w:val="Fuentedeprrafopredeter"/>
    <w:rsid w:val="001470BC"/>
  </w:style>
  <w:style w:type="paragraph" w:styleId="NormalWeb">
    <w:name w:val="Normal (Web)"/>
    <w:basedOn w:val="Normal"/>
    <w:uiPriority w:val="99"/>
    <w:semiHidden/>
    <w:unhideWhenUsed/>
    <w:rsid w:val="0014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99">
    <w:name w:val="estilo99"/>
    <w:basedOn w:val="Fuentedeprrafopredeter"/>
    <w:rsid w:val="001470BC"/>
  </w:style>
  <w:style w:type="character" w:customStyle="1" w:styleId="estilo94">
    <w:name w:val="estilo94"/>
    <w:basedOn w:val="Fuentedeprrafopredeter"/>
    <w:rsid w:val="001470BC"/>
  </w:style>
  <w:style w:type="character" w:styleId="nfasis">
    <w:name w:val="Emphasis"/>
    <w:basedOn w:val="Fuentedeprrafopredeter"/>
    <w:uiPriority w:val="20"/>
    <w:qFormat/>
    <w:rsid w:val="001470BC"/>
    <w:rPr>
      <w:i/>
      <w:iCs/>
    </w:rPr>
  </w:style>
  <w:style w:type="table" w:styleId="Tablanormal4">
    <w:name w:val="Plain Table 4"/>
    <w:basedOn w:val="Tablanormal"/>
    <w:uiPriority w:val="44"/>
    <w:rsid w:val="001470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2A3B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zh-CN"/>
    </w:rPr>
  </w:style>
  <w:style w:type="character" w:customStyle="1" w:styleId="WW8Num1z1">
    <w:name w:val="WW8Num1z1"/>
    <w:rsid w:val="007674AA"/>
  </w:style>
  <w:style w:type="paragraph" w:styleId="Prrafodelista">
    <w:name w:val="List Paragraph"/>
    <w:basedOn w:val="Normal"/>
    <w:uiPriority w:val="34"/>
    <w:qFormat/>
    <w:rsid w:val="0041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Bongiovanni</dc:creator>
  <cp:keywords/>
  <dc:description/>
  <cp:lastModifiedBy>Bettina Bongiovanni</cp:lastModifiedBy>
  <cp:revision>16</cp:revision>
  <dcterms:created xsi:type="dcterms:W3CDTF">2021-02-23T13:08:00Z</dcterms:created>
  <dcterms:modified xsi:type="dcterms:W3CDTF">2021-12-14T14:32:00Z</dcterms:modified>
</cp:coreProperties>
</file>